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E6" w:rsidRDefault="00DA3EA0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6"/>
          <w:szCs w:val="36"/>
          <w:lang w:bidi="en-US"/>
        </w:rPr>
      </w:pPr>
      <w:r>
        <w:rPr>
          <w:rFonts w:ascii="Garamond" w:hAnsi="Garamond" w:cs="Garamond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076325" cy="1181100"/>
            <wp:effectExtent l="19050" t="0" r="9525" b="0"/>
            <wp:docPr id="1" name="Picture 1" descr="ogie id 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ie id pas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6" w:rsidRDefault="00144BE6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6"/>
          <w:szCs w:val="36"/>
          <w:lang w:bidi="en-US"/>
        </w:rPr>
      </w:pPr>
    </w:p>
    <w:p w:rsidR="00F01FCD" w:rsidRDefault="00F01FCD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6"/>
          <w:szCs w:val="36"/>
          <w:lang w:bidi="en-US"/>
        </w:rPr>
      </w:pPr>
      <w:r>
        <w:rPr>
          <w:rFonts w:ascii="Garamond" w:hAnsi="Garamond" w:cs="Garamond"/>
          <w:b/>
          <w:bCs/>
          <w:color w:val="000000"/>
          <w:sz w:val="36"/>
          <w:szCs w:val="36"/>
          <w:lang w:bidi="en-US"/>
        </w:rPr>
        <w:t xml:space="preserve">Rodolfo A. Cruz Jr. </w:t>
      </w:r>
    </w:p>
    <w:p w:rsidR="00AD6F17" w:rsidRDefault="00F01FCD" w:rsidP="00961637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 xml:space="preserve">486 P. Esteban St., </w:t>
      </w:r>
      <w:proofErr w:type="spellStart"/>
      <w:r>
        <w:rPr>
          <w:rFonts w:ascii="Garamond" w:hAnsi="Garamond" w:cs="Garamond"/>
          <w:color w:val="000000"/>
          <w:sz w:val="20"/>
          <w:szCs w:val="20"/>
          <w:lang w:bidi="en-US"/>
        </w:rPr>
        <w:t>Caridad</w:t>
      </w:r>
      <w:proofErr w:type="spellEnd"/>
      <w:r>
        <w:rPr>
          <w:rFonts w:ascii="Garamond" w:hAnsi="Garamond" w:cs="Garamond"/>
          <w:color w:val="000000"/>
          <w:sz w:val="20"/>
          <w:szCs w:val="20"/>
          <w:lang w:bidi="en-US"/>
        </w:rPr>
        <w:t xml:space="preserve">, Cavite City, 4100 Cavite, Philippines </w:t>
      </w:r>
    </w:p>
    <w:p w:rsidR="00961637" w:rsidRPr="00961637" w:rsidRDefault="00AD6F17" w:rsidP="00961637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>09162051074</w:t>
      </w:r>
      <w:r w:rsidR="00961637">
        <w:rPr>
          <w:rFonts w:ascii="Garamond" w:hAnsi="Garamond" w:cs="Garamond"/>
          <w:color w:val="000000"/>
          <w:sz w:val="20"/>
          <w:szCs w:val="20"/>
          <w:lang w:bidi="en-US"/>
        </w:rPr>
        <w:br/>
      </w:r>
      <w:r>
        <w:rPr>
          <w:rFonts w:ascii="Garamond" w:hAnsi="Garamond"/>
          <w:bCs/>
          <w:spacing w:val="5"/>
          <w:sz w:val="20"/>
          <w:szCs w:val="20"/>
        </w:rPr>
        <w:t>ogiecruz6996</w:t>
      </w:r>
      <w:r w:rsidR="00961637" w:rsidRPr="00961637">
        <w:rPr>
          <w:rFonts w:ascii="Garamond" w:hAnsi="Garamond"/>
          <w:bCs/>
          <w:spacing w:val="5"/>
          <w:sz w:val="20"/>
          <w:szCs w:val="20"/>
        </w:rPr>
        <w:t>@gmail.com</w:t>
      </w:r>
    </w:p>
    <w:p w:rsidR="00055E5E" w:rsidRDefault="00055E5E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</w:p>
    <w:p w:rsidR="00F01FCD" w:rsidRDefault="00F01FCD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</w:p>
    <w:p w:rsidR="00F01FCD" w:rsidRDefault="00F01FCD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lang w:bidi="en-US"/>
        </w:rPr>
      </w:pPr>
      <w:r>
        <w:rPr>
          <w:rFonts w:ascii="Garamond" w:hAnsi="Garamond" w:cs="Garamond"/>
          <w:b/>
          <w:bCs/>
          <w:color w:val="000000"/>
          <w:lang w:bidi="en-US"/>
        </w:rPr>
        <w:t xml:space="preserve">CAREER OBJECTIVE </w:t>
      </w:r>
    </w:p>
    <w:p w:rsidR="00F01FCD" w:rsidRDefault="00F01FCD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A challenging position in the field of product marketing where I can contribute highly developed graphic design skills and technical aptitude </w:t>
      </w:r>
    </w:p>
    <w:p w:rsidR="00F01FCD" w:rsidRDefault="00F01FCD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F01FCD" w:rsidRDefault="00F01FCD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lang w:bidi="en-US"/>
        </w:rPr>
      </w:pPr>
      <w:r>
        <w:rPr>
          <w:rFonts w:ascii="Garamond" w:hAnsi="Garamond" w:cs="Garamond"/>
          <w:b/>
          <w:bCs/>
          <w:color w:val="000000"/>
          <w:lang w:bidi="en-US"/>
        </w:rPr>
        <w:t xml:space="preserve">CREATIVE AND TECHNICAL SKILLS </w:t>
      </w:r>
    </w:p>
    <w:p w:rsidR="00F01FCD" w:rsidRDefault="00F01FCD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Technically proficient in Macintosh, Windows PC, Adobe tools such as Illustrator, Photoshop,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Indesign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Pagemaker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, and Acrobat, Corel Draw 5.0, Logitech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Foto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 Touch, Freehand, Type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Styler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, Type Twister; HTML, COBOL programming; Organized, meticulous, results-oriented professional experienced in managing multiple tasks and meeting deadlines; Designs comic book characters and plots; has finished training in Computer Hardware Servicing which is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Tesda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 accredited, recently finished a short course on Adobe Dreamweaver CS5 and has knowledge of Adobe Flash.</w:t>
      </w:r>
    </w:p>
    <w:p w:rsidR="00F01FCD" w:rsidRDefault="00F01FCD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E07745" w:rsidRDefault="00E0774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F01FCD" w:rsidRDefault="00F01FCD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lang w:bidi="en-US"/>
        </w:rPr>
      </w:pPr>
      <w:r>
        <w:rPr>
          <w:rFonts w:ascii="Garamond" w:hAnsi="Garamond" w:cs="Garamond"/>
          <w:b/>
          <w:bCs/>
          <w:color w:val="000000"/>
          <w:lang w:bidi="en-US"/>
        </w:rPr>
        <w:t xml:space="preserve">PROFESSIONAL EXPERIENCE </w:t>
      </w:r>
    </w:p>
    <w:p w:rsidR="00723B74" w:rsidRDefault="00723B7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lang w:bidi="en-US"/>
        </w:rPr>
      </w:pPr>
    </w:p>
    <w:p w:rsidR="00E420E7" w:rsidRDefault="00E420E7" w:rsidP="00E420E7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 xml:space="preserve">March – April 2016 </w:t>
      </w:r>
    </w:p>
    <w:p w:rsidR="00E420E7" w:rsidRDefault="00E420E7" w:rsidP="00E420E7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lang w:bidi="en-US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  <w:lang w:bidi="en-US"/>
        </w:rPr>
        <w:t xml:space="preserve">PART TIME </w:t>
      </w:r>
      <w:proofErr w:type="gramStart"/>
      <w:r>
        <w:rPr>
          <w:rFonts w:ascii="Garamond" w:hAnsi="Garamond" w:cs="Garamond"/>
          <w:b/>
          <w:bCs/>
          <w:color w:val="000000"/>
          <w:sz w:val="20"/>
          <w:szCs w:val="20"/>
          <w:lang w:bidi="en-US"/>
        </w:rPr>
        <w:t xml:space="preserve">ARTIST 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Aboitiz</w:t>
      </w:r>
      <w:proofErr w:type="spellEnd"/>
      <w:proofErr w:type="gram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.  Designed and did layout the annual report for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Aboitiz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 Corp Gov.</w:t>
      </w:r>
    </w:p>
    <w:p w:rsidR="00E420E7" w:rsidRDefault="00E420E7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lang w:bidi="en-US"/>
        </w:rPr>
      </w:pPr>
    </w:p>
    <w:p w:rsidR="00723B74" w:rsidRDefault="00723B74" w:rsidP="00723B74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 xml:space="preserve">November 17, 2014 – </w:t>
      </w:r>
      <w:r w:rsidR="00055E5E">
        <w:rPr>
          <w:rFonts w:ascii="Garamond" w:hAnsi="Garamond" w:cs="Garamond"/>
          <w:color w:val="000000"/>
          <w:sz w:val="20"/>
          <w:szCs w:val="20"/>
          <w:lang w:bidi="en-US"/>
        </w:rPr>
        <w:t>January 2016</w:t>
      </w:r>
    </w:p>
    <w:p w:rsidR="00F01FCD" w:rsidRDefault="00723B74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1"/>
          <w:szCs w:val="21"/>
          <w:shd w:val="clear" w:color="auto" w:fill="FFFFFF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  <w:lang w:bidi="en-US"/>
        </w:rPr>
        <w:t xml:space="preserve">ADMIN HEAD/TECHNICAL WRITER </w:t>
      </w: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Loop Soft Tech Corp. Wrote User’s Manuals for several LGU systems. </w:t>
      </w:r>
      <w:proofErr w:type="gramStart"/>
      <w:r w:rsidR="005078FD">
        <w:rPr>
          <w:rFonts w:ascii="Garamond" w:hAnsi="Garamond"/>
          <w:color w:val="000000"/>
          <w:sz w:val="21"/>
          <w:szCs w:val="21"/>
          <w:shd w:val="clear" w:color="auto" w:fill="FFFFFF"/>
        </w:rPr>
        <w:t>As Admin Head managed several employees.</w:t>
      </w:r>
      <w:proofErr w:type="gramEnd"/>
      <w:r w:rsidR="005078FD">
        <w:rPr>
          <w:rFonts w:ascii="Garamond" w:hAnsi="Garamond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5078FD">
        <w:rPr>
          <w:rFonts w:ascii="Garamond" w:hAnsi="Garamond"/>
          <w:color w:val="000000"/>
          <w:sz w:val="21"/>
          <w:szCs w:val="21"/>
          <w:shd w:val="clear" w:color="auto" w:fill="FFFFFF"/>
        </w:rPr>
        <w:t>Helped in planning and trafficking of deployment to</w:t>
      </w:r>
      <w:r w:rsidR="005078FD">
        <w:rPr>
          <w:rStyle w:val="apple-converted-space"/>
          <w:rFonts w:ascii="Garamond" w:hAnsi="Garamond"/>
          <w:color w:val="000000"/>
          <w:sz w:val="21"/>
          <w:szCs w:val="21"/>
          <w:shd w:val="clear" w:color="auto" w:fill="FFFFFF"/>
        </w:rPr>
        <w:t> </w:t>
      </w:r>
      <w:r w:rsidR="005078FD">
        <w:rPr>
          <w:rStyle w:val="hiddenspellerror"/>
          <w:rFonts w:ascii="Garamond" w:hAnsi="Garamond"/>
          <w:color w:val="000000"/>
          <w:sz w:val="21"/>
          <w:szCs w:val="21"/>
          <w:shd w:val="clear" w:color="auto" w:fill="FFFFFF"/>
        </w:rPr>
        <w:t>Local Government U</w:t>
      </w:r>
      <w:r w:rsidR="00F01FCD">
        <w:rPr>
          <w:rStyle w:val="hiddenspellerror"/>
          <w:rFonts w:ascii="Garamond" w:hAnsi="Garamond"/>
          <w:color w:val="000000"/>
          <w:sz w:val="21"/>
          <w:szCs w:val="21"/>
          <w:shd w:val="clear" w:color="auto" w:fill="FFFFFF"/>
        </w:rPr>
        <w:t>nit</w:t>
      </w:r>
      <w:r w:rsidR="005078FD">
        <w:rPr>
          <w:rStyle w:val="hiddenspellerror"/>
          <w:rFonts w:ascii="Garamond" w:hAnsi="Garamond"/>
          <w:color w:val="000000"/>
          <w:sz w:val="21"/>
          <w:szCs w:val="21"/>
          <w:shd w:val="clear" w:color="auto" w:fill="FFFFFF"/>
        </w:rPr>
        <w:t>s</w:t>
      </w:r>
      <w:r w:rsidR="005078FD">
        <w:rPr>
          <w:rStyle w:val="apple-converted-space"/>
          <w:rFonts w:ascii="Garamond" w:hAnsi="Garamond"/>
          <w:color w:val="000000"/>
          <w:sz w:val="21"/>
          <w:szCs w:val="21"/>
          <w:shd w:val="clear" w:color="auto" w:fill="FFFFFF"/>
        </w:rPr>
        <w:t> </w:t>
      </w:r>
      <w:r w:rsidR="005078FD">
        <w:rPr>
          <w:rFonts w:ascii="Garamond" w:hAnsi="Garamond"/>
          <w:color w:val="000000"/>
          <w:sz w:val="21"/>
          <w:szCs w:val="21"/>
          <w:shd w:val="clear" w:color="auto" w:fill="FFFFFF"/>
        </w:rPr>
        <w:t>in Metro Manila.</w:t>
      </w:r>
      <w:proofErr w:type="gramEnd"/>
      <w:r w:rsidR="005078FD">
        <w:rPr>
          <w:rFonts w:ascii="Garamond" w:hAnsi="Garamond"/>
          <w:color w:val="000000"/>
          <w:sz w:val="21"/>
          <w:szCs w:val="21"/>
          <w:shd w:val="clear" w:color="auto" w:fill="FFFFFF"/>
        </w:rPr>
        <w:t xml:space="preserve"> Also wrote office memos.</w:t>
      </w:r>
    </w:p>
    <w:p w:rsidR="005078FD" w:rsidRDefault="005078FD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</w:p>
    <w:p w:rsidR="00F01FCD" w:rsidRDefault="00F01FCD" w:rsidP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>March 15, 2012 – June 15, 2012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35 Helvetica Thin" w:hAnsi="35 Helvetica Thin" w:cs="Arial"/>
          <w:sz w:val="20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  <w:lang w:bidi="en-US"/>
        </w:rPr>
        <w:t xml:space="preserve">SALES CONSULTANT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Filinvest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 Land Inc. Task with selling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Asiana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 Oasis located ay Multinational Village,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Sucat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, </w:t>
      </w:r>
      <w:proofErr w:type="gramStart"/>
      <w:r>
        <w:rPr>
          <w:rFonts w:ascii="Garamond" w:hAnsi="Garamond" w:cs="Garamond"/>
          <w:color w:val="000000"/>
          <w:sz w:val="21"/>
          <w:szCs w:val="21"/>
          <w:lang w:bidi="en-US"/>
        </w:rPr>
        <w:t>Paranaque</w:t>
      </w:r>
      <w:proofErr w:type="gram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. Knows the product well and able to present and sell the unit to prospective clients.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 xml:space="preserve">August 14, 1996- August 9, 2010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  <w:lang w:bidi="en-US"/>
        </w:rPr>
        <w:t xml:space="preserve">GRAPHIC ARTIST </w:t>
      </w:r>
      <w:r>
        <w:rPr>
          <w:rFonts w:ascii="Garamond" w:hAnsi="Garamond" w:cs="Garamond"/>
          <w:color w:val="0000FF"/>
          <w:sz w:val="21"/>
          <w:szCs w:val="21"/>
          <w:lang w:bidi="en-US"/>
        </w:rPr>
        <w:t>Global Sources</w:t>
      </w: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, Makati City Serves as main artistic support for trade magazines such as </w:t>
      </w:r>
      <w:r>
        <w:rPr>
          <w:rFonts w:ascii="Garamond" w:hAnsi="Garamond" w:cs="Garamond"/>
          <w:color w:val="0000FF"/>
          <w:sz w:val="21"/>
          <w:szCs w:val="21"/>
          <w:lang w:bidi="en-US"/>
        </w:rPr>
        <w:t>Computer Products</w:t>
      </w: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, </w:t>
      </w:r>
      <w:r>
        <w:rPr>
          <w:rFonts w:ascii="Garamond" w:hAnsi="Garamond" w:cs="Garamond"/>
          <w:color w:val="0000FF"/>
          <w:sz w:val="21"/>
          <w:szCs w:val="21"/>
          <w:lang w:bidi="en-US"/>
        </w:rPr>
        <w:t xml:space="preserve">Telecom Products </w:t>
      </w: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and </w:t>
      </w:r>
      <w:r>
        <w:rPr>
          <w:rFonts w:ascii="Garamond" w:hAnsi="Garamond" w:cs="Garamond"/>
          <w:color w:val="0000FF"/>
          <w:sz w:val="21"/>
          <w:szCs w:val="21"/>
          <w:lang w:bidi="en-US"/>
        </w:rPr>
        <w:t xml:space="preserve">Security Products </w:t>
      </w: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and market intelligence reports such as </w:t>
      </w:r>
      <w:r>
        <w:rPr>
          <w:rFonts w:ascii="Garamond" w:hAnsi="Garamond" w:cs="Garamond"/>
          <w:color w:val="0000FF"/>
          <w:sz w:val="21"/>
          <w:szCs w:val="21"/>
          <w:lang w:bidi="en-US"/>
        </w:rPr>
        <w:t>China Sourcing Reports</w:t>
      </w: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; Generates editorial and advertising layouts; Critiques and enhances images for use on print and online; Designs charts, diagrams and maps for market intelligence reports; Constantly communicates with editorial and graphic artist teams to accomplish tasks; Works with online team to ensure processed images are uploaded and up to date. Keeps artwork and files in the database server up to date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/>
          <w:lang w:bidi="en-US"/>
        </w:rPr>
      </w:pPr>
    </w:p>
    <w:p w:rsidR="00E07745" w:rsidRDefault="00E07745">
      <w:pPr>
        <w:widowControl w:val="0"/>
        <w:autoSpaceDE w:val="0"/>
        <w:autoSpaceDN w:val="0"/>
        <w:adjustRightInd w:val="0"/>
        <w:rPr>
          <w:rFonts w:ascii="Garamond" w:hAnsi="Garamond"/>
          <w:lang w:bidi="en-US"/>
        </w:rPr>
      </w:pPr>
    </w:p>
    <w:p w:rsidR="00E07745" w:rsidRDefault="00E07745">
      <w:pPr>
        <w:widowControl w:val="0"/>
        <w:autoSpaceDE w:val="0"/>
        <w:autoSpaceDN w:val="0"/>
        <w:adjustRightInd w:val="0"/>
        <w:rPr>
          <w:rFonts w:ascii="Garamond" w:hAnsi="Garamond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>February 1995- July 1996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/>
          <w:b/>
          <w:bCs/>
          <w:sz w:val="20"/>
          <w:szCs w:val="20"/>
          <w:lang w:bidi="en-US"/>
        </w:rPr>
        <w:t xml:space="preserve">GRAPHIC ARTIST </w:t>
      </w:r>
      <w:proofErr w:type="spellStart"/>
      <w:r>
        <w:rPr>
          <w:rFonts w:ascii="Garamond" w:hAnsi="Garamond" w:cs="Garamond"/>
          <w:color w:val="0000FF"/>
          <w:sz w:val="21"/>
          <w:szCs w:val="21"/>
          <w:lang w:bidi="en-US"/>
        </w:rPr>
        <w:t>Copylandia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, Makati City Designed and produced logos, letterheads and print-ready business cards, brochures, promotional flyers, sticker designs, business receipts and other business documents and artworks; Coordinated with clients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E420E7" w:rsidRDefault="00E420E7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>1994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  <w:lang w:bidi="en-US"/>
        </w:rPr>
        <w:t xml:space="preserve">TYPESETTER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Poblete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 Business Forms, Manila Prepared layouts for business forms such as promotional flyers and business cards. Performed drafting work as required by clients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>1994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  <w:lang w:bidi="en-US"/>
        </w:rPr>
        <w:t xml:space="preserve">COMICS ILLUSTRATOR 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Comix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 Gallery, Pasay City Designed comic book characters; Planned and prepared comic book plots; Designed newsletters.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b/>
          <w:bCs/>
          <w:color w:val="000000"/>
          <w:lang w:bidi="en-US"/>
        </w:rPr>
        <w:t>EDUCATION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BACHELOR'S DEGREE in </w:t>
      </w:r>
      <w:r>
        <w:rPr>
          <w:rFonts w:ascii="Garamond" w:hAnsi="Garamond" w:cs="Garamond"/>
          <w:b/>
          <w:bCs/>
          <w:color w:val="000000"/>
          <w:sz w:val="21"/>
          <w:szCs w:val="21"/>
          <w:lang w:bidi="en-US"/>
        </w:rPr>
        <w:t>FINE ARTS</w:t>
      </w: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, major in </w:t>
      </w:r>
      <w:r>
        <w:rPr>
          <w:rFonts w:ascii="Garamond" w:hAnsi="Garamond" w:cs="Garamond"/>
          <w:b/>
          <w:bCs/>
          <w:color w:val="000000"/>
          <w:sz w:val="21"/>
          <w:szCs w:val="21"/>
          <w:lang w:bidi="en-US"/>
        </w:rPr>
        <w:t>ADVERTISING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Philippine Women’s University, Manila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June 1989 – March 1994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>HIGH SCHOOL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>San Sebastian College-</w:t>
      </w:r>
      <w:proofErr w:type="spellStart"/>
      <w:r>
        <w:rPr>
          <w:rFonts w:ascii="Garamond" w:hAnsi="Garamond" w:cs="Garamond"/>
          <w:color w:val="000000"/>
          <w:sz w:val="21"/>
          <w:szCs w:val="21"/>
          <w:lang w:bidi="en-US"/>
        </w:rPr>
        <w:t>Recoletos</w:t>
      </w:r>
      <w:proofErr w:type="spellEnd"/>
      <w:r>
        <w:rPr>
          <w:rFonts w:ascii="Garamond" w:hAnsi="Garamond" w:cs="Garamond"/>
          <w:color w:val="000000"/>
          <w:sz w:val="21"/>
          <w:szCs w:val="21"/>
          <w:lang w:bidi="en-US"/>
        </w:rPr>
        <w:t>, Cavite City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>June 1982 – March 1986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ELEMENTARY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>St. Joseph College, Cavite City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 June 1975 – March 1982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6B5F64" w:rsidRDefault="006B5F64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lang w:bidi="en-US"/>
        </w:rPr>
      </w:pPr>
      <w:r>
        <w:rPr>
          <w:rFonts w:ascii="Garamond" w:hAnsi="Garamond" w:cs="Garamond"/>
          <w:b/>
          <w:bCs/>
          <w:color w:val="000000"/>
          <w:lang w:bidi="en-US"/>
        </w:rPr>
        <w:t xml:space="preserve">TRAININGS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b/>
          <w:bCs/>
          <w:color w:val="000000"/>
          <w:sz w:val="21"/>
          <w:szCs w:val="21"/>
          <w:lang w:bidi="en-US"/>
        </w:rPr>
        <w:t xml:space="preserve">Desktop Publishing, 1994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De La Salle University, Manila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b/>
          <w:bCs/>
          <w:color w:val="000000"/>
          <w:sz w:val="21"/>
          <w:szCs w:val="21"/>
          <w:lang w:bidi="en-US"/>
        </w:rPr>
        <w:t xml:space="preserve">Comics Illustration, 1993 - 1994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Under comics illustrator Hal Santiago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b/>
          <w:bCs/>
          <w:color w:val="000000"/>
          <w:sz w:val="21"/>
          <w:szCs w:val="21"/>
          <w:lang w:bidi="en-US"/>
        </w:rPr>
        <w:t xml:space="preserve">Computer programming (COBOL), 1987 - 1988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  <w:r>
        <w:rPr>
          <w:rFonts w:ascii="Garamond" w:hAnsi="Garamond" w:cs="Garamond"/>
          <w:color w:val="000000"/>
          <w:sz w:val="21"/>
          <w:szCs w:val="21"/>
          <w:lang w:bidi="en-US"/>
        </w:rPr>
        <w:t xml:space="preserve">STI Colleges, Manila 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color w:val="000000"/>
          <w:sz w:val="21"/>
          <w:szCs w:val="21"/>
        </w:rPr>
      </w:pPr>
      <w:r>
        <w:rPr>
          <w:rFonts w:ascii="Garamond" w:hAnsi="Garamond"/>
          <w:b/>
          <w:bCs/>
          <w:color w:val="000000"/>
          <w:sz w:val="21"/>
          <w:szCs w:val="21"/>
        </w:rPr>
        <w:t>Computer Hardware Servicing September 2010 - January 2011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1"/>
          <w:szCs w:val="21"/>
        </w:rPr>
      </w:pPr>
      <w:r>
        <w:rPr>
          <w:rFonts w:ascii="Garamond" w:hAnsi="Garamond"/>
          <w:color w:val="000000"/>
          <w:sz w:val="21"/>
          <w:szCs w:val="21"/>
        </w:rPr>
        <w:t>Xavier Technical Center Corporation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1"/>
          <w:szCs w:val="21"/>
        </w:rPr>
      </w:pPr>
      <w:proofErr w:type="spellStart"/>
      <w:r>
        <w:rPr>
          <w:rFonts w:ascii="Garamond" w:hAnsi="Garamond"/>
          <w:color w:val="000000"/>
          <w:sz w:val="21"/>
          <w:szCs w:val="21"/>
        </w:rPr>
        <w:t>Noveleta</w:t>
      </w:r>
      <w:proofErr w:type="spellEnd"/>
      <w:r>
        <w:rPr>
          <w:rFonts w:ascii="Garamond" w:hAnsi="Garamond"/>
          <w:color w:val="000000"/>
          <w:sz w:val="21"/>
          <w:szCs w:val="21"/>
        </w:rPr>
        <w:t>, Cavite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1"/>
          <w:szCs w:val="21"/>
        </w:rPr>
      </w:pPr>
    </w:p>
    <w:p w:rsidR="00D47025" w:rsidRDefault="00D47025" w:rsidP="00D47025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color w:val="000000"/>
          <w:sz w:val="21"/>
          <w:szCs w:val="21"/>
        </w:rPr>
      </w:pPr>
      <w:r>
        <w:rPr>
          <w:rFonts w:ascii="Garamond" w:hAnsi="Garamond"/>
          <w:b/>
          <w:bCs/>
          <w:color w:val="000000"/>
          <w:sz w:val="21"/>
          <w:szCs w:val="21"/>
        </w:rPr>
        <w:t>Dreamweaver March 2011 - April 2011</w:t>
      </w:r>
    </w:p>
    <w:p w:rsidR="00D47025" w:rsidRDefault="00D47025" w:rsidP="00D47025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1"/>
          <w:szCs w:val="21"/>
        </w:rPr>
      </w:pPr>
      <w:proofErr w:type="spellStart"/>
      <w:r>
        <w:rPr>
          <w:rFonts w:ascii="Garamond" w:hAnsi="Garamond"/>
          <w:color w:val="000000"/>
          <w:sz w:val="21"/>
          <w:szCs w:val="21"/>
        </w:rPr>
        <w:t>Microcadd</w:t>
      </w:r>
      <w:proofErr w:type="spellEnd"/>
      <w:r>
        <w:rPr>
          <w:rFonts w:ascii="Garamond" w:hAnsi="Garamond"/>
          <w:color w:val="000000"/>
          <w:sz w:val="21"/>
          <w:szCs w:val="21"/>
        </w:rPr>
        <w:t xml:space="preserve"> </w:t>
      </w:r>
    </w:p>
    <w:p w:rsidR="00D47025" w:rsidRDefault="00D47025" w:rsidP="00D47025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1"/>
          <w:szCs w:val="21"/>
        </w:rPr>
      </w:pPr>
      <w:proofErr w:type="spellStart"/>
      <w:r>
        <w:rPr>
          <w:rFonts w:ascii="Garamond" w:hAnsi="Garamond"/>
          <w:color w:val="000000"/>
          <w:sz w:val="21"/>
          <w:szCs w:val="21"/>
        </w:rPr>
        <w:t>Cubao</w:t>
      </w:r>
      <w:proofErr w:type="spellEnd"/>
      <w:r>
        <w:rPr>
          <w:rFonts w:ascii="Garamond" w:hAnsi="Garamond"/>
          <w:color w:val="000000"/>
          <w:sz w:val="21"/>
          <w:szCs w:val="21"/>
        </w:rPr>
        <w:t>, Quezon City</w:t>
      </w: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Default="00D470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1"/>
          <w:szCs w:val="21"/>
          <w:lang w:bidi="en-US"/>
        </w:rPr>
      </w:pPr>
    </w:p>
    <w:p w:rsidR="00D47025" w:rsidRPr="00E07745" w:rsidRDefault="00D47025" w:rsidP="00E0774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  <w:lang w:bidi="en-US"/>
        </w:rPr>
      </w:pPr>
      <w:r>
        <w:rPr>
          <w:rFonts w:ascii="Garamond" w:hAnsi="Garamond" w:cs="Garamond"/>
          <w:color w:val="000000"/>
          <w:sz w:val="20"/>
          <w:szCs w:val="20"/>
          <w:lang w:bidi="en-US"/>
        </w:rPr>
        <w:t xml:space="preserve">PORTFOLIO AND REFERENCES AVAILABLE UPON REQUEST </w:t>
      </w:r>
    </w:p>
    <w:sectPr w:rsidR="00D47025" w:rsidRPr="00E07745" w:rsidSect="002A76F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35 Helvetica Thi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22BF3"/>
    <w:rsid w:val="00055E5E"/>
    <w:rsid w:val="00144BE6"/>
    <w:rsid w:val="002A76F7"/>
    <w:rsid w:val="005078FD"/>
    <w:rsid w:val="006B5F64"/>
    <w:rsid w:val="00723B74"/>
    <w:rsid w:val="00961637"/>
    <w:rsid w:val="00A36647"/>
    <w:rsid w:val="00AD6F17"/>
    <w:rsid w:val="00B72CC7"/>
    <w:rsid w:val="00D47025"/>
    <w:rsid w:val="00DA3EA0"/>
    <w:rsid w:val="00E07745"/>
    <w:rsid w:val="00E22BF3"/>
    <w:rsid w:val="00E420E7"/>
    <w:rsid w:val="00F01FCD"/>
    <w:rsid w:val="00F3202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A76F7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616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76F7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bidi="en-US"/>
    </w:rPr>
  </w:style>
  <w:style w:type="character" w:styleId="Hyperlink">
    <w:name w:val="Hyperlink"/>
    <w:rsid w:val="002A76F7"/>
    <w:rPr>
      <w:color w:val="0000FF"/>
      <w:u w:val="single"/>
    </w:rPr>
  </w:style>
  <w:style w:type="character" w:styleId="FollowedHyperlink">
    <w:name w:val="FollowedHyperlink"/>
    <w:rsid w:val="002A76F7"/>
    <w:rPr>
      <w:color w:val="800080"/>
      <w:u w:val="single"/>
    </w:rPr>
  </w:style>
  <w:style w:type="character" w:customStyle="1" w:styleId="apple-converted-space">
    <w:name w:val="apple-converted-space"/>
    <w:rsid w:val="005078FD"/>
  </w:style>
  <w:style w:type="character" w:customStyle="1" w:styleId="hiddenspellerror">
    <w:name w:val="hiddenspellerror"/>
    <w:rsid w:val="005078FD"/>
  </w:style>
  <w:style w:type="paragraph" w:styleId="BalloonText">
    <w:name w:val="Balloon Text"/>
    <w:basedOn w:val="Normal"/>
    <w:link w:val="BalloonTextChar"/>
    <w:rsid w:val="00961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6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61637"/>
    <w:rPr>
      <w:b/>
      <w:bCs/>
      <w:sz w:val="27"/>
      <w:szCs w:val="27"/>
    </w:rPr>
  </w:style>
  <w:style w:type="character" w:customStyle="1" w:styleId="go">
    <w:name w:val="go"/>
    <w:basedOn w:val="DefaultParagraphFont"/>
    <w:rsid w:val="00961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Rodolfo A</dc:title>
  <dc:creator>Ogie  Cruz</dc:creator>
  <cp:lastModifiedBy>Ogie</cp:lastModifiedBy>
  <cp:revision>4</cp:revision>
  <dcterms:created xsi:type="dcterms:W3CDTF">2019-03-22T05:45:00Z</dcterms:created>
  <dcterms:modified xsi:type="dcterms:W3CDTF">2019-03-31T00:54:00Z</dcterms:modified>
</cp:coreProperties>
</file>