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CA1BF4" w14:textId="77777777" w:rsidR="00126D25" w:rsidRDefault="00754961">
      <w:pPr>
        <w:pStyle w:val="Title"/>
        <w:rPr>
          <w:rFonts w:ascii="Times New Roman" w:eastAsia="Times New Roman" w:hAnsi="Times New Roman" w:cs="Times New Roman"/>
          <w:sz w:val="44"/>
          <w:szCs w:val="44"/>
        </w:rPr>
      </w:pPr>
      <w:r>
        <w:rPr>
          <w:rFonts w:ascii="Times New Roman" w:hAnsi="Times New Roman"/>
          <w:sz w:val="44"/>
          <w:szCs w:val="44"/>
        </w:rPr>
        <w:t>Victoria Watson</w:t>
      </w:r>
    </w:p>
    <w:p w14:paraId="499F16A3" w14:textId="6331BE78" w:rsidR="00126D25" w:rsidRDefault="0071195D">
      <w:pPr>
        <w:pStyle w:val="BodyA"/>
        <w:spacing w:line="264" w:lineRule="auto"/>
        <w:jc w:val="center"/>
        <w:rPr>
          <w:rFonts w:ascii="Arial" w:eastAsia="Arial" w:hAnsi="Arial" w:cs="Arial"/>
          <w:sz w:val="20"/>
          <w:szCs w:val="20"/>
        </w:rPr>
      </w:pPr>
      <w:r>
        <w:rPr>
          <w:rFonts w:ascii="Arial" w:hAnsi="Arial"/>
          <w:sz w:val="20"/>
          <w:szCs w:val="20"/>
        </w:rPr>
        <w:t>Wellington</w:t>
      </w:r>
      <w:r w:rsidR="00754961">
        <w:rPr>
          <w:rFonts w:ascii="Arial" w:hAnsi="Arial"/>
          <w:sz w:val="20"/>
          <w:szCs w:val="20"/>
        </w:rPr>
        <w:t>, New Zealand</w:t>
      </w:r>
    </w:p>
    <w:p w14:paraId="7734517D" w14:textId="17909FBC" w:rsidR="00126D25" w:rsidRDefault="00754961">
      <w:pPr>
        <w:pStyle w:val="BodyA"/>
        <w:pBdr>
          <w:bottom w:val="single" w:sz="4" w:space="0" w:color="000000"/>
        </w:pBdr>
        <w:spacing w:line="264" w:lineRule="auto"/>
        <w:jc w:val="center"/>
        <w:rPr>
          <w:rStyle w:val="None"/>
          <w:rFonts w:ascii="Arial" w:eastAsia="Arial" w:hAnsi="Arial" w:cs="Arial"/>
          <w:sz w:val="20"/>
          <w:szCs w:val="20"/>
        </w:rPr>
      </w:pPr>
      <w:r>
        <w:rPr>
          <w:rFonts w:ascii="Arial" w:hAnsi="Arial"/>
          <w:sz w:val="20"/>
          <w:szCs w:val="20"/>
        </w:rPr>
        <w:t xml:space="preserve"> victoria.watson001@gmail.com  </w:t>
      </w:r>
      <w:r>
        <w:rPr>
          <w:rFonts w:ascii="Arial" w:hAnsi="Arial"/>
          <w:sz w:val="20"/>
          <w:szCs w:val="20"/>
        </w:rPr>
        <w:t xml:space="preserve">•  </w:t>
      </w:r>
      <w:r>
        <w:rPr>
          <w:rFonts w:ascii="Arial" w:hAnsi="Arial"/>
          <w:sz w:val="20"/>
          <w:szCs w:val="20"/>
        </w:rPr>
        <w:t>022</w:t>
      </w:r>
      <w:r w:rsidR="0071195D">
        <w:rPr>
          <w:rFonts w:ascii="Arial" w:hAnsi="Arial"/>
          <w:sz w:val="20"/>
          <w:szCs w:val="20"/>
        </w:rPr>
        <w:t>5309339</w:t>
      </w:r>
      <w:r>
        <w:rPr>
          <w:rFonts w:ascii="Arial" w:hAnsi="Arial"/>
          <w:sz w:val="20"/>
          <w:szCs w:val="20"/>
        </w:rPr>
        <w:t xml:space="preserve">  </w:t>
      </w:r>
      <w:r>
        <w:rPr>
          <w:rFonts w:ascii="Arial" w:hAnsi="Arial"/>
          <w:sz w:val="20"/>
          <w:szCs w:val="20"/>
        </w:rPr>
        <w:t xml:space="preserve">•  </w:t>
      </w:r>
      <w:hyperlink r:id="rId7" w:history="1">
        <w:r>
          <w:rPr>
            <w:rStyle w:val="Hyperlink0"/>
          </w:rPr>
          <w:t>LinkedIn</w:t>
        </w:r>
      </w:hyperlink>
    </w:p>
    <w:p w14:paraId="2D27264B" w14:textId="77777777" w:rsidR="00126D25" w:rsidRDefault="00754961">
      <w:pPr>
        <w:pStyle w:val="Title"/>
        <w:spacing w:before="240" w:after="120" w:line="264" w:lineRule="auto"/>
        <w:rPr>
          <w:rStyle w:val="None"/>
          <w:smallCaps w:val="0"/>
        </w:rPr>
      </w:pPr>
      <w:r>
        <w:rPr>
          <w:rStyle w:val="None"/>
          <w:smallCaps w:val="0"/>
        </w:rPr>
        <w:t>Territory Sales Manager</w:t>
      </w:r>
    </w:p>
    <w:p w14:paraId="51F4C4B7" w14:textId="77777777" w:rsidR="00126D25" w:rsidRDefault="00754961">
      <w:pPr>
        <w:pStyle w:val="Title"/>
        <w:spacing w:before="40" w:line="264" w:lineRule="auto"/>
        <w:rPr>
          <w:rStyle w:val="None"/>
          <w:b w:val="0"/>
          <w:bCs w:val="0"/>
          <w:i/>
          <w:iCs/>
          <w:smallCaps w:val="0"/>
          <w:sz w:val="20"/>
          <w:szCs w:val="20"/>
        </w:rPr>
      </w:pPr>
      <w:r>
        <w:rPr>
          <w:rStyle w:val="None"/>
          <w:b w:val="0"/>
          <w:bCs w:val="0"/>
          <w:i/>
          <w:iCs/>
          <w:smallCaps w:val="0"/>
          <w:sz w:val="20"/>
          <w:szCs w:val="20"/>
        </w:rPr>
        <w:t>Driven and accomplished sales executive with 15+ years’ experience developing client relationships, exceeding sales goals, and growin</w:t>
      </w:r>
      <w:r>
        <w:rPr>
          <w:rStyle w:val="None"/>
          <w:b w:val="0"/>
          <w:bCs w:val="0"/>
          <w:i/>
          <w:iCs/>
          <w:smallCaps w:val="0"/>
          <w:sz w:val="20"/>
          <w:szCs w:val="20"/>
        </w:rPr>
        <w:t>g brand recognition. An adaptable, solution-oriented, and engaged leader who fosters inspired team environments that drive results.</w:t>
      </w:r>
    </w:p>
    <w:p w14:paraId="362B8689" w14:textId="77777777" w:rsidR="00126D25" w:rsidRDefault="00754961">
      <w:pPr>
        <w:pStyle w:val="Title"/>
        <w:spacing w:before="180" w:line="264" w:lineRule="auto"/>
        <w:rPr>
          <w:rStyle w:val="None"/>
          <w:smallCaps w:val="0"/>
          <w:sz w:val="20"/>
          <w:szCs w:val="20"/>
        </w:rPr>
      </w:pPr>
      <w:r>
        <w:rPr>
          <w:rStyle w:val="None"/>
          <w:b w:val="0"/>
          <w:bCs w:val="0"/>
          <w:smallCaps w:val="0"/>
          <w:sz w:val="20"/>
          <w:szCs w:val="20"/>
        </w:rPr>
        <w:t xml:space="preserve">— </w:t>
      </w:r>
      <w:r>
        <w:rPr>
          <w:rStyle w:val="None"/>
          <w:smallCaps w:val="0"/>
          <w:sz w:val="20"/>
          <w:szCs w:val="20"/>
        </w:rPr>
        <w:t>Areas of Expertise</w:t>
      </w:r>
      <w:r>
        <w:rPr>
          <w:rStyle w:val="None"/>
          <w:b w:val="0"/>
          <w:bCs w:val="0"/>
          <w:smallCaps w:val="0"/>
          <w:sz w:val="20"/>
          <w:szCs w:val="20"/>
        </w:rPr>
        <w:t xml:space="preserve"> —</w:t>
      </w:r>
    </w:p>
    <w:p w14:paraId="3ED4F862" w14:textId="77777777" w:rsidR="00126D25" w:rsidRDefault="00754961">
      <w:pPr>
        <w:pStyle w:val="Title"/>
        <w:spacing w:before="40" w:line="264" w:lineRule="auto"/>
        <w:rPr>
          <w:rStyle w:val="None"/>
          <w:b w:val="0"/>
          <w:bCs w:val="0"/>
          <w:smallCaps w:val="0"/>
          <w:sz w:val="20"/>
          <w:szCs w:val="20"/>
        </w:rPr>
      </w:pPr>
      <w:r>
        <w:rPr>
          <w:rStyle w:val="None"/>
          <w:b w:val="0"/>
          <w:bCs w:val="0"/>
          <w:smallCaps w:val="0"/>
          <w:sz w:val="20"/>
          <w:szCs w:val="20"/>
        </w:rPr>
        <w:t>Territory Management &amp; Expansion | Account Development &amp; Growth | Ongoing Needs Assessment</w:t>
      </w:r>
    </w:p>
    <w:p w14:paraId="0B498D70" w14:textId="77777777" w:rsidR="00126D25" w:rsidRDefault="00754961">
      <w:pPr>
        <w:pStyle w:val="Title"/>
        <w:spacing w:before="40" w:line="264" w:lineRule="auto"/>
        <w:rPr>
          <w:rStyle w:val="None"/>
          <w:b w:val="0"/>
          <w:bCs w:val="0"/>
          <w:smallCaps w:val="0"/>
          <w:sz w:val="20"/>
          <w:szCs w:val="20"/>
        </w:rPr>
      </w:pPr>
      <w:r>
        <w:rPr>
          <w:rStyle w:val="None"/>
          <w:b w:val="0"/>
          <w:bCs w:val="0"/>
          <w:smallCaps w:val="0"/>
          <w:sz w:val="20"/>
          <w:szCs w:val="20"/>
        </w:rPr>
        <w:t>Consultative &amp; Solution Selling | Exceeding Revenue Goals | Long &amp; Complex Sales Cycles</w:t>
      </w:r>
    </w:p>
    <w:p w14:paraId="1FC3C041" w14:textId="77777777" w:rsidR="00126D25" w:rsidRDefault="00754961">
      <w:pPr>
        <w:pStyle w:val="Title"/>
        <w:spacing w:before="40" w:line="264" w:lineRule="auto"/>
        <w:rPr>
          <w:rStyle w:val="None"/>
          <w:b w:val="0"/>
          <w:bCs w:val="0"/>
          <w:smallCaps w:val="0"/>
          <w:sz w:val="20"/>
          <w:szCs w:val="20"/>
        </w:rPr>
      </w:pPr>
      <w:r>
        <w:rPr>
          <w:rStyle w:val="None"/>
          <w:b w:val="0"/>
          <w:bCs w:val="0"/>
          <w:smallCaps w:val="0"/>
          <w:sz w:val="20"/>
          <w:szCs w:val="20"/>
        </w:rPr>
        <w:t>CRM Platforms | Client Satisfaction &amp; Retention | New Product Launches</w:t>
      </w:r>
    </w:p>
    <w:p w14:paraId="33B34ACA" w14:textId="77777777" w:rsidR="00126D25" w:rsidRDefault="00754961">
      <w:pPr>
        <w:pStyle w:val="Title"/>
        <w:spacing w:before="180" w:line="264" w:lineRule="auto"/>
        <w:rPr>
          <w:rStyle w:val="None"/>
          <w:b w:val="0"/>
          <w:bCs w:val="0"/>
          <w:smallCaps w:val="0"/>
          <w:sz w:val="20"/>
          <w:szCs w:val="20"/>
        </w:rPr>
      </w:pPr>
      <w:r>
        <w:rPr>
          <w:rStyle w:val="None"/>
          <w:b w:val="0"/>
          <w:bCs w:val="0"/>
          <w:smallCaps w:val="0"/>
          <w:sz w:val="20"/>
          <w:szCs w:val="20"/>
        </w:rPr>
        <w:t xml:space="preserve">— </w:t>
      </w:r>
      <w:r>
        <w:rPr>
          <w:rStyle w:val="None"/>
          <w:smallCaps w:val="0"/>
          <w:sz w:val="20"/>
          <w:szCs w:val="20"/>
        </w:rPr>
        <w:t>Career Accomplishments</w:t>
      </w:r>
      <w:r>
        <w:rPr>
          <w:rStyle w:val="None"/>
          <w:b w:val="0"/>
          <w:bCs w:val="0"/>
          <w:smallCaps w:val="0"/>
          <w:sz w:val="20"/>
          <w:szCs w:val="20"/>
        </w:rPr>
        <w:t xml:space="preserve"> —</w:t>
      </w:r>
    </w:p>
    <w:p w14:paraId="004904AC" w14:textId="77777777" w:rsidR="00126D25" w:rsidRDefault="00754961">
      <w:pPr>
        <w:pStyle w:val="Title"/>
        <w:spacing w:line="264" w:lineRule="auto"/>
        <w:rPr>
          <w:rStyle w:val="None"/>
          <w:b w:val="0"/>
          <w:bCs w:val="0"/>
          <w:smallCaps w:val="0"/>
          <w:sz w:val="20"/>
          <w:szCs w:val="20"/>
        </w:rPr>
      </w:pPr>
      <w:r>
        <w:rPr>
          <w:rStyle w:val="None"/>
          <w:b w:val="0"/>
          <w:bCs w:val="0"/>
          <w:smallCaps w:val="0"/>
          <w:sz w:val="20"/>
          <w:szCs w:val="20"/>
        </w:rPr>
        <w:t>Sales Representative of the Year Award—2010</w:t>
      </w:r>
    </w:p>
    <w:p w14:paraId="0C44F36F" w14:textId="77777777" w:rsidR="00126D25" w:rsidRDefault="00754961">
      <w:pPr>
        <w:pStyle w:val="HTMLPreformatted"/>
        <w:tabs>
          <w:tab w:val="clear" w:pos="10076"/>
          <w:tab w:val="clear" w:pos="10992"/>
          <w:tab w:val="clear" w:pos="11908"/>
          <w:tab w:val="clear" w:pos="12824"/>
          <w:tab w:val="clear" w:pos="13740"/>
          <w:tab w:val="clear" w:pos="14656"/>
          <w:tab w:val="left" w:pos="9960"/>
        </w:tabs>
        <w:jc w:val="center"/>
      </w:pPr>
      <w:r>
        <w:rPr>
          <w:rStyle w:val="None"/>
          <w:rFonts w:ascii="Arial" w:hAnsi="Arial"/>
        </w:rPr>
        <w:t>Contributed to the Miter 1</w:t>
      </w:r>
      <w:r>
        <w:rPr>
          <w:rStyle w:val="None"/>
          <w:rFonts w:ascii="Arial" w:hAnsi="Arial"/>
        </w:rPr>
        <w:t>0 Dream Home 2013 and The Block NZ 2016</w:t>
      </w:r>
    </w:p>
    <w:p w14:paraId="4C3B9E99" w14:textId="77777777" w:rsidR="00126D25" w:rsidRDefault="00754961">
      <w:pPr>
        <w:pStyle w:val="Title"/>
        <w:spacing w:line="264" w:lineRule="auto"/>
        <w:rPr>
          <w:rStyle w:val="None"/>
          <w:b w:val="0"/>
          <w:bCs w:val="0"/>
          <w:smallCaps w:val="0"/>
          <w:sz w:val="20"/>
          <w:szCs w:val="20"/>
        </w:rPr>
      </w:pPr>
      <w:r>
        <w:rPr>
          <w:rStyle w:val="None"/>
          <w:b w:val="0"/>
          <w:bCs w:val="0"/>
          <w:smallCaps w:val="0"/>
          <w:sz w:val="20"/>
          <w:szCs w:val="20"/>
        </w:rPr>
        <w:t>Associated with the Top 25 Group Home Building Companies in New Zealand</w:t>
      </w:r>
    </w:p>
    <w:p w14:paraId="63C0175D" w14:textId="7EFBF31E" w:rsidR="00A12C3D" w:rsidRDefault="00ED1CDB">
      <w:pPr>
        <w:pStyle w:val="Title"/>
        <w:spacing w:before="240" w:after="120" w:line="264" w:lineRule="auto"/>
        <w:rPr>
          <w:rStyle w:val="None"/>
          <w:smallCaps w:val="0"/>
          <w:sz w:val="26"/>
          <w:szCs w:val="26"/>
        </w:rPr>
      </w:pPr>
      <w:r>
        <w:rPr>
          <w:rStyle w:val="None"/>
          <w:smallCaps w:val="0"/>
          <w:sz w:val="26"/>
          <w:szCs w:val="26"/>
        </w:rPr>
        <w:tab/>
      </w:r>
      <w:r>
        <w:rPr>
          <w:rStyle w:val="None"/>
          <w:smallCaps w:val="0"/>
          <w:sz w:val="26"/>
          <w:szCs w:val="26"/>
        </w:rPr>
        <w:tab/>
      </w:r>
      <w:r>
        <w:rPr>
          <w:rStyle w:val="None"/>
          <w:smallCaps w:val="0"/>
          <w:sz w:val="26"/>
          <w:szCs w:val="26"/>
        </w:rPr>
        <w:tab/>
      </w:r>
    </w:p>
    <w:p w14:paraId="66501898" w14:textId="3D681D40" w:rsidR="00FD74C1" w:rsidRDefault="00693D27" w:rsidP="00FD74C1">
      <w:pPr>
        <w:pStyle w:val="BodyA"/>
        <w:tabs>
          <w:tab w:val="right" w:pos="9630"/>
        </w:tabs>
        <w:spacing w:line="264" w:lineRule="auto"/>
        <w:rPr>
          <w:rStyle w:val="None"/>
          <w:rFonts w:ascii="Arial" w:eastAsia="Arial" w:hAnsi="Arial" w:cs="Arial"/>
          <w:sz w:val="20"/>
          <w:szCs w:val="20"/>
        </w:rPr>
      </w:pPr>
      <w:proofErr w:type="spellStart"/>
      <w:r>
        <w:rPr>
          <w:rStyle w:val="None"/>
          <w:rFonts w:ascii="Arial" w:hAnsi="Arial"/>
          <w:sz w:val="20"/>
          <w:szCs w:val="20"/>
        </w:rPr>
        <w:t>Hi</w:t>
      </w:r>
      <w:r w:rsidR="006F6DFA">
        <w:rPr>
          <w:rStyle w:val="None"/>
          <w:rFonts w:ascii="Arial" w:hAnsi="Arial"/>
          <w:sz w:val="20"/>
          <w:szCs w:val="20"/>
        </w:rPr>
        <w:t>re</w:t>
      </w:r>
      <w:r>
        <w:rPr>
          <w:rStyle w:val="None"/>
          <w:rFonts w:ascii="Arial" w:hAnsi="Arial"/>
          <w:sz w:val="20"/>
          <w:szCs w:val="20"/>
        </w:rPr>
        <w:t>Worx</w:t>
      </w:r>
      <w:proofErr w:type="spellEnd"/>
      <w:r>
        <w:rPr>
          <w:rStyle w:val="None"/>
          <w:rFonts w:ascii="Arial" w:hAnsi="Arial"/>
          <w:sz w:val="20"/>
          <w:szCs w:val="20"/>
        </w:rPr>
        <w:t xml:space="preserve"> New Zealand</w:t>
      </w:r>
      <w:r w:rsidR="00FD74C1">
        <w:rPr>
          <w:rStyle w:val="None"/>
          <w:rFonts w:ascii="Arial" w:hAnsi="Arial"/>
          <w:sz w:val="20"/>
          <w:szCs w:val="20"/>
        </w:rPr>
        <w:t xml:space="preserve"> Limited – Christchurch, NZ</w:t>
      </w:r>
      <w:r w:rsidR="00FD74C1">
        <w:rPr>
          <w:rStyle w:val="None"/>
          <w:rFonts w:ascii="Arial" w:hAnsi="Arial"/>
          <w:sz w:val="20"/>
          <w:szCs w:val="20"/>
        </w:rPr>
        <w:tab/>
        <w:t xml:space="preserve">                   </w:t>
      </w:r>
    </w:p>
    <w:p w14:paraId="64279FBA" w14:textId="77777777" w:rsidR="0079001A" w:rsidRDefault="00693D27" w:rsidP="00FD74C1">
      <w:pPr>
        <w:pStyle w:val="BodyA"/>
        <w:tabs>
          <w:tab w:val="right" w:pos="9630"/>
        </w:tabs>
        <w:spacing w:line="264" w:lineRule="auto"/>
        <w:jc w:val="both"/>
        <w:rPr>
          <w:rStyle w:val="None"/>
          <w:rFonts w:ascii="Arial" w:hAnsi="Arial"/>
          <w:sz w:val="20"/>
          <w:szCs w:val="20"/>
        </w:rPr>
      </w:pPr>
      <w:proofErr w:type="spellStart"/>
      <w:r>
        <w:rPr>
          <w:rStyle w:val="None"/>
          <w:rFonts w:ascii="Arial" w:hAnsi="Arial"/>
          <w:b/>
          <w:bCs/>
          <w:sz w:val="20"/>
          <w:szCs w:val="20"/>
          <w:u w:val="single"/>
        </w:rPr>
        <w:t>Excective</w:t>
      </w:r>
      <w:proofErr w:type="spellEnd"/>
      <w:r>
        <w:rPr>
          <w:rStyle w:val="None"/>
          <w:rFonts w:ascii="Arial" w:hAnsi="Arial"/>
          <w:b/>
          <w:bCs/>
          <w:sz w:val="20"/>
          <w:szCs w:val="20"/>
          <w:u w:val="single"/>
        </w:rPr>
        <w:t xml:space="preserve"> </w:t>
      </w:r>
      <w:r w:rsidR="00FD74C1">
        <w:rPr>
          <w:rStyle w:val="None"/>
          <w:rFonts w:ascii="Arial" w:hAnsi="Arial"/>
          <w:b/>
          <w:bCs/>
          <w:sz w:val="20"/>
          <w:szCs w:val="20"/>
          <w:u w:val="single"/>
        </w:rPr>
        <w:t>Manager</w:t>
      </w:r>
      <w:r w:rsidR="00FD74C1">
        <w:rPr>
          <w:rStyle w:val="None"/>
          <w:rFonts w:ascii="Arial" w:hAnsi="Arial"/>
          <w:b/>
          <w:bCs/>
          <w:sz w:val="20"/>
          <w:szCs w:val="20"/>
        </w:rPr>
        <w:t xml:space="preserve"> </w:t>
      </w:r>
      <w:r w:rsidR="00FD74C1">
        <w:rPr>
          <w:rStyle w:val="None"/>
          <w:rFonts w:ascii="Arial" w:hAnsi="Arial"/>
          <w:sz w:val="20"/>
          <w:szCs w:val="20"/>
        </w:rPr>
        <w:t>201</w:t>
      </w:r>
      <w:r w:rsidR="00CE5B46">
        <w:rPr>
          <w:rStyle w:val="None"/>
          <w:rFonts w:ascii="Arial" w:hAnsi="Arial"/>
          <w:sz w:val="20"/>
          <w:szCs w:val="20"/>
        </w:rPr>
        <w:t>8</w:t>
      </w:r>
      <w:r w:rsidR="00FD74C1">
        <w:rPr>
          <w:rStyle w:val="None"/>
          <w:rFonts w:ascii="Arial" w:hAnsi="Arial"/>
          <w:sz w:val="20"/>
          <w:szCs w:val="20"/>
        </w:rPr>
        <w:t xml:space="preserve"> – 20</w:t>
      </w:r>
      <w:r>
        <w:rPr>
          <w:rStyle w:val="None"/>
          <w:rFonts w:ascii="Arial" w:hAnsi="Arial"/>
          <w:sz w:val="20"/>
          <w:szCs w:val="20"/>
        </w:rPr>
        <w:t>20</w:t>
      </w:r>
      <w:r w:rsidR="00FD74C1">
        <w:rPr>
          <w:rStyle w:val="None"/>
          <w:rFonts w:ascii="Arial" w:hAnsi="Arial"/>
          <w:sz w:val="20"/>
          <w:szCs w:val="20"/>
        </w:rPr>
        <w:t xml:space="preserve">        </w:t>
      </w:r>
    </w:p>
    <w:p w14:paraId="29CC6D24" w14:textId="728B46CA" w:rsidR="00FD74C1" w:rsidRDefault="00FD74C1" w:rsidP="00FD74C1">
      <w:pPr>
        <w:pStyle w:val="BodyA"/>
        <w:tabs>
          <w:tab w:val="right" w:pos="9630"/>
        </w:tabs>
        <w:spacing w:line="264" w:lineRule="auto"/>
        <w:jc w:val="both"/>
        <w:rPr>
          <w:rStyle w:val="None"/>
          <w:rFonts w:ascii="Arial" w:eastAsia="Arial" w:hAnsi="Arial" w:cs="Arial"/>
          <w:sz w:val="20"/>
          <w:szCs w:val="20"/>
        </w:rPr>
      </w:pPr>
      <w:r>
        <w:rPr>
          <w:rStyle w:val="None"/>
          <w:rFonts w:ascii="Arial" w:hAnsi="Arial"/>
          <w:sz w:val="20"/>
          <w:szCs w:val="20"/>
        </w:rPr>
        <w:t xml:space="preserve">                                                                                                               </w:t>
      </w:r>
    </w:p>
    <w:p w14:paraId="6A77DFC4" w14:textId="50F217E3" w:rsidR="004D61BA" w:rsidRPr="0079001A" w:rsidRDefault="00CE5B46" w:rsidP="004D61BA">
      <w:pPr>
        <w:rPr>
          <w:rFonts w:asciiTheme="majorHAnsi" w:eastAsia="Times New Roman" w:hAnsiTheme="majorHAnsi" w:cstheme="majorHAnsi"/>
          <w:sz w:val="20"/>
          <w:szCs w:val="20"/>
          <w:bdr w:val="none" w:sz="0" w:space="0" w:color="auto"/>
          <w:lang w:val="en-NZ" w:eastAsia="en-GB"/>
        </w:rPr>
      </w:pPr>
      <w:r w:rsidRPr="0079001A">
        <w:rPr>
          <w:rStyle w:val="None"/>
          <w:rFonts w:asciiTheme="majorHAnsi" w:hAnsiTheme="majorHAnsi" w:cstheme="majorHAnsi"/>
          <w:sz w:val="20"/>
          <w:szCs w:val="20"/>
        </w:rPr>
        <w:t xml:space="preserve">Reported directly to company director Assisted with all daily tasks and communication. </w:t>
      </w:r>
      <w:r w:rsidRPr="0079001A">
        <w:rPr>
          <w:rFonts w:asciiTheme="majorHAnsi" w:eastAsia="Times New Roman" w:hAnsiTheme="majorHAnsi" w:cstheme="majorHAnsi"/>
          <w:sz w:val="20"/>
          <w:szCs w:val="20"/>
          <w:bdr w:val="none" w:sz="0" w:space="0" w:color="auto"/>
          <w:shd w:val="clear" w:color="auto" w:fill="FFFFFF"/>
          <w:lang w:val="en-NZ" w:eastAsia="en-GB"/>
        </w:rPr>
        <w:t xml:space="preserve">I had </w:t>
      </w:r>
      <w:r w:rsidR="004D61BA" w:rsidRPr="0079001A">
        <w:rPr>
          <w:rFonts w:asciiTheme="majorHAnsi" w:eastAsia="Times New Roman" w:hAnsiTheme="majorHAnsi" w:cstheme="majorHAnsi"/>
          <w:sz w:val="20"/>
          <w:szCs w:val="20"/>
          <w:bdr w:val="none" w:sz="0" w:space="0" w:color="auto"/>
          <w:shd w:val="clear" w:color="auto" w:fill="FFFFFF"/>
          <w:lang w:val="en-NZ" w:eastAsia="en-GB"/>
        </w:rPr>
        <w:t xml:space="preserve">a variety of duties while serving as the point of contact between </w:t>
      </w:r>
      <w:r w:rsidRPr="0079001A">
        <w:rPr>
          <w:rFonts w:asciiTheme="majorHAnsi" w:eastAsia="Times New Roman" w:hAnsiTheme="majorHAnsi" w:cstheme="majorHAnsi"/>
          <w:sz w:val="20"/>
          <w:szCs w:val="20"/>
          <w:bdr w:val="none" w:sz="0" w:space="0" w:color="auto"/>
          <w:shd w:val="clear" w:color="auto" w:fill="FFFFFF"/>
          <w:lang w:val="en-NZ" w:eastAsia="en-GB"/>
        </w:rPr>
        <w:t xml:space="preserve">our Director </w:t>
      </w:r>
      <w:r w:rsidR="004D61BA" w:rsidRPr="0079001A">
        <w:rPr>
          <w:rFonts w:asciiTheme="majorHAnsi" w:eastAsia="Times New Roman" w:hAnsiTheme="majorHAnsi" w:cstheme="majorHAnsi"/>
          <w:sz w:val="20"/>
          <w:szCs w:val="20"/>
          <w:bdr w:val="none" w:sz="0" w:space="0" w:color="auto"/>
          <w:shd w:val="clear" w:color="auto" w:fill="FFFFFF"/>
          <w:lang w:val="en-NZ" w:eastAsia="en-GB"/>
        </w:rPr>
        <w:t>and employees. The position demand</w:t>
      </w:r>
      <w:r w:rsidRPr="0079001A">
        <w:rPr>
          <w:rFonts w:asciiTheme="majorHAnsi" w:eastAsia="Times New Roman" w:hAnsiTheme="majorHAnsi" w:cstheme="majorHAnsi"/>
          <w:sz w:val="20"/>
          <w:szCs w:val="20"/>
          <w:bdr w:val="none" w:sz="0" w:space="0" w:color="auto"/>
          <w:shd w:val="clear" w:color="auto" w:fill="FFFFFF"/>
          <w:lang w:val="en-NZ" w:eastAsia="en-GB"/>
        </w:rPr>
        <w:t>ed</w:t>
      </w:r>
      <w:r w:rsidR="004D61BA" w:rsidRPr="0079001A">
        <w:rPr>
          <w:rFonts w:asciiTheme="majorHAnsi" w:eastAsia="Times New Roman" w:hAnsiTheme="majorHAnsi" w:cstheme="majorHAnsi"/>
          <w:sz w:val="20"/>
          <w:szCs w:val="20"/>
          <w:bdr w:val="none" w:sz="0" w:space="0" w:color="auto"/>
          <w:shd w:val="clear" w:color="auto" w:fill="FFFFFF"/>
          <w:lang w:val="en-NZ" w:eastAsia="en-GB"/>
        </w:rPr>
        <w:t xml:space="preserve"> great communication skills, flexibility, proactive logistics, and efficiency, with demands and expectations prone to changing on a day-to-day basis.</w:t>
      </w:r>
      <w:r w:rsidR="004D61BA" w:rsidRPr="0079001A">
        <w:rPr>
          <w:rFonts w:asciiTheme="majorHAnsi" w:eastAsia="Times New Roman" w:hAnsiTheme="majorHAnsi" w:cstheme="majorHAnsi"/>
          <w:sz w:val="20"/>
          <w:szCs w:val="20"/>
          <w:bdr w:val="none" w:sz="0" w:space="0" w:color="auto"/>
          <w:lang w:val="en-NZ" w:eastAsia="en-GB"/>
        </w:rPr>
        <w:br/>
      </w:r>
      <w:r w:rsidRPr="0079001A">
        <w:rPr>
          <w:rFonts w:asciiTheme="majorHAnsi" w:eastAsia="Times New Roman" w:hAnsiTheme="majorHAnsi" w:cstheme="majorHAnsi"/>
          <w:sz w:val="20"/>
          <w:szCs w:val="20"/>
          <w:bdr w:val="none" w:sz="0" w:space="0" w:color="auto"/>
          <w:shd w:val="clear" w:color="auto" w:fill="FFFFFF"/>
          <w:lang w:val="en-NZ" w:eastAsia="en-GB"/>
        </w:rPr>
        <w:t>T</w:t>
      </w:r>
      <w:r w:rsidR="004D61BA" w:rsidRPr="0079001A">
        <w:rPr>
          <w:rFonts w:asciiTheme="majorHAnsi" w:eastAsia="Times New Roman" w:hAnsiTheme="majorHAnsi" w:cstheme="majorHAnsi"/>
          <w:sz w:val="20"/>
          <w:szCs w:val="20"/>
          <w:bdr w:val="none" w:sz="0" w:space="0" w:color="auto"/>
          <w:shd w:val="clear" w:color="auto" w:fill="FFFFFF"/>
          <w:lang w:val="en-NZ" w:eastAsia="en-GB"/>
        </w:rPr>
        <w:t xml:space="preserve">he ability to learn concepts and processes quickly. In all areas, these </w:t>
      </w:r>
      <w:r w:rsidRPr="0079001A">
        <w:rPr>
          <w:rFonts w:asciiTheme="majorHAnsi" w:eastAsia="Times New Roman" w:hAnsiTheme="majorHAnsi" w:cstheme="majorHAnsi"/>
          <w:sz w:val="20"/>
          <w:szCs w:val="20"/>
          <w:bdr w:val="none" w:sz="0" w:space="0" w:color="auto"/>
          <w:shd w:val="clear" w:color="auto" w:fill="FFFFFF"/>
          <w:lang w:val="en-NZ" w:eastAsia="en-GB"/>
        </w:rPr>
        <w:t xml:space="preserve">were </w:t>
      </w:r>
      <w:r w:rsidR="004D61BA" w:rsidRPr="0079001A">
        <w:rPr>
          <w:rFonts w:asciiTheme="majorHAnsi" w:eastAsia="Times New Roman" w:hAnsiTheme="majorHAnsi" w:cstheme="majorHAnsi"/>
          <w:sz w:val="20"/>
          <w:szCs w:val="20"/>
          <w:bdr w:val="none" w:sz="0" w:space="0" w:color="auto"/>
          <w:shd w:val="clear" w:color="auto" w:fill="FFFFFF"/>
          <w:lang w:val="en-NZ" w:eastAsia="en-GB"/>
        </w:rPr>
        <w:t>expected while keeping operations smooth and efficient.</w:t>
      </w:r>
    </w:p>
    <w:p w14:paraId="76AFCA55" w14:textId="77777777" w:rsidR="0079001A" w:rsidRPr="0079001A" w:rsidRDefault="0079001A" w:rsidP="00FD74C1">
      <w:pPr>
        <w:pStyle w:val="BodyA"/>
        <w:spacing w:before="80" w:line="264" w:lineRule="auto"/>
        <w:rPr>
          <w:rStyle w:val="None"/>
          <w:rFonts w:asciiTheme="majorHAnsi" w:hAnsiTheme="majorHAnsi" w:cstheme="majorHAnsi"/>
          <w:sz w:val="20"/>
          <w:szCs w:val="20"/>
        </w:rPr>
      </w:pPr>
    </w:p>
    <w:p w14:paraId="3C3F7FC7" w14:textId="42400FD6" w:rsidR="006F6DFA" w:rsidRDefault="00FD74C1" w:rsidP="0079001A">
      <w:pPr>
        <w:pStyle w:val="BodyA"/>
        <w:spacing w:before="80" w:line="264" w:lineRule="auto"/>
        <w:rPr>
          <w:rStyle w:val="None"/>
          <w:rFonts w:ascii="Arial" w:eastAsia="Arial" w:hAnsi="Arial" w:cs="Arial"/>
          <w:i/>
          <w:iCs/>
          <w:sz w:val="20"/>
          <w:szCs w:val="20"/>
        </w:rPr>
      </w:pPr>
      <w:r>
        <w:rPr>
          <w:rStyle w:val="None"/>
          <w:rFonts w:ascii="Arial" w:hAnsi="Arial"/>
          <w:i/>
          <w:iCs/>
          <w:sz w:val="20"/>
          <w:szCs w:val="20"/>
        </w:rPr>
        <w:t xml:space="preserve">Key Accomplishments: </w:t>
      </w:r>
    </w:p>
    <w:p w14:paraId="2EAC5BCF" w14:textId="77777777" w:rsidR="0079001A" w:rsidRPr="0079001A" w:rsidRDefault="0079001A" w:rsidP="0079001A">
      <w:pPr>
        <w:pStyle w:val="BodyA"/>
        <w:spacing w:before="80" w:line="264" w:lineRule="auto"/>
        <w:rPr>
          <w:rStyle w:val="None"/>
          <w:rFonts w:ascii="Arial" w:eastAsia="Arial" w:hAnsi="Arial" w:cs="Arial"/>
          <w:i/>
          <w:iCs/>
          <w:sz w:val="20"/>
          <w:szCs w:val="20"/>
        </w:rPr>
      </w:pPr>
    </w:p>
    <w:p w14:paraId="155A227B" w14:textId="187AA596" w:rsidR="004D61BA" w:rsidRPr="004D61BA" w:rsidRDefault="004D61BA" w:rsidP="004D61B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360" w:lineRule="atLeast"/>
        <w:textAlignment w:val="baseline"/>
        <w:rPr>
          <w:rFonts w:asciiTheme="majorHAnsi" w:eastAsia="Times New Roman" w:hAnsiTheme="majorHAnsi" w:cstheme="majorHAnsi"/>
          <w:sz w:val="20"/>
          <w:szCs w:val="20"/>
          <w:bdr w:val="none" w:sz="0" w:space="0" w:color="auto"/>
          <w:lang w:val="en-NZ" w:eastAsia="en-GB"/>
        </w:rPr>
      </w:pPr>
      <w:r w:rsidRPr="004D61BA">
        <w:rPr>
          <w:rFonts w:asciiTheme="majorHAnsi" w:eastAsia="Times New Roman" w:hAnsiTheme="majorHAnsi" w:cstheme="majorHAnsi"/>
          <w:sz w:val="20"/>
          <w:szCs w:val="20"/>
          <w:bdr w:val="none" w:sz="0" w:space="0" w:color="auto"/>
          <w:lang w:val="en-NZ" w:eastAsia="en-GB"/>
        </w:rPr>
        <w:t xml:space="preserve">Manage professional and personal scheduling for </w:t>
      </w:r>
      <w:r w:rsidR="0079001A">
        <w:rPr>
          <w:rFonts w:asciiTheme="majorHAnsi" w:eastAsia="Times New Roman" w:hAnsiTheme="majorHAnsi" w:cstheme="majorHAnsi"/>
          <w:sz w:val="20"/>
          <w:szCs w:val="20"/>
          <w:bdr w:val="none" w:sz="0" w:space="0" w:color="auto"/>
          <w:lang w:val="en-NZ" w:eastAsia="en-GB"/>
        </w:rPr>
        <w:t>Director</w:t>
      </w:r>
      <w:r w:rsidRPr="004D61BA">
        <w:rPr>
          <w:rFonts w:asciiTheme="majorHAnsi" w:eastAsia="Times New Roman" w:hAnsiTheme="majorHAnsi" w:cstheme="majorHAnsi"/>
          <w:sz w:val="20"/>
          <w:szCs w:val="20"/>
          <w:bdr w:val="none" w:sz="0" w:space="0" w:color="auto"/>
          <w:lang w:val="en-NZ" w:eastAsia="en-GB"/>
        </w:rPr>
        <w:t xml:space="preserve"> including agendas, mail, email, calls, travel arrangements, client management, and other company logistics</w:t>
      </w:r>
    </w:p>
    <w:p w14:paraId="41E55BB6" w14:textId="2BBA78FE" w:rsidR="004D61BA" w:rsidRPr="004D61BA" w:rsidRDefault="004D61BA" w:rsidP="0079001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360" w:lineRule="atLeast"/>
        <w:textAlignment w:val="baseline"/>
        <w:rPr>
          <w:rFonts w:asciiTheme="majorHAnsi" w:eastAsia="Times New Roman" w:hAnsiTheme="majorHAnsi" w:cstheme="majorHAnsi"/>
          <w:sz w:val="20"/>
          <w:szCs w:val="20"/>
          <w:bdr w:val="none" w:sz="0" w:space="0" w:color="auto"/>
          <w:lang w:val="en-NZ" w:eastAsia="en-GB"/>
        </w:rPr>
      </w:pPr>
      <w:r w:rsidRPr="004D61BA">
        <w:rPr>
          <w:rFonts w:asciiTheme="majorHAnsi" w:eastAsia="Times New Roman" w:hAnsiTheme="majorHAnsi" w:cstheme="majorHAnsi"/>
          <w:sz w:val="20"/>
          <w:szCs w:val="20"/>
          <w:bdr w:val="none" w:sz="0" w:space="0" w:color="auto"/>
          <w:lang w:val="en-NZ" w:eastAsia="en-GB"/>
        </w:rPr>
        <w:t xml:space="preserve">Coordinate complex scheduling and extensive calendar management, as well as management of content and flow of information to </w:t>
      </w:r>
      <w:r w:rsidR="0079001A">
        <w:rPr>
          <w:rFonts w:asciiTheme="majorHAnsi" w:eastAsia="Times New Roman" w:hAnsiTheme="majorHAnsi" w:cstheme="majorHAnsi"/>
          <w:sz w:val="20"/>
          <w:szCs w:val="20"/>
          <w:bdr w:val="none" w:sz="0" w:space="0" w:color="auto"/>
          <w:lang w:val="en-NZ" w:eastAsia="en-GB"/>
        </w:rPr>
        <w:t>all staff.</w:t>
      </w:r>
    </w:p>
    <w:p w14:paraId="16FC3A46" w14:textId="312E9E59" w:rsidR="004D61BA" w:rsidRPr="004D61BA" w:rsidRDefault="004D61BA" w:rsidP="004D61B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360" w:lineRule="atLeast"/>
        <w:textAlignment w:val="baseline"/>
        <w:rPr>
          <w:rFonts w:asciiTheme="majorHAnsi" w:eastAsia="Times New Roman" w:hAnsiTheme="majorHAnsi" w:cstheme="majorHAnsi"/>
          <w:sz w:val="20"/>
          <w:szCs w:val="20"/>
          <w:bdr w:val="none" w:sz="0" w:space="0" w:color="auto"/>
          <w:lang w:val="en-NZ" w:eastAsia="en-GB"/>
        </w:rPr>
      </w:pPr>
      <w:r w:rsidRPr="004D61BA">
        <w:rPr>
          <w:rFonts w:asciiTheme="majorHAnsi" w:eastAsia="Times New Roman" w:hAnsiTheme="majorHAnsi" w:cstheme="majorHAnsi"/>
          <w:sz w:val="20"/>
          <w:szCs w:val="20"/>
          <w:bdr w:val="none" w:sz="0" w:space="0" w:color="auto"/>
          <w:lang w:val="en-NZ" w:eastAsia="en-GB"/>
        </w:rPr>
        <w:t>Perform administrative and office support, such as typing, spreadsheet creation, and maintenance of filing system and contact database</w:t>
      </w:r>
    </w:p>
    <w:p w14:paraId="65544B25" w14:textId="77777777" w:rsidR="004D61BA" w:rsidRPr="004D61BA" w:rsidRDefault="004D61BA" w:rsidP="004D61B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360" w:lineRule="atLeast"/>
        <w:textAlignment w:val="baseline"/>
        <w:rPr>
          <w:rFonts w:asciiTheme="majorHAnsi" w:eastAsia="Times New Roman" w:hAnsiTheme="majorHAnsi" w:cstheme="majorHAnsi"/>
          <w:sz w:val="20"/>
          <w:szCs w:val="20"/>
          <w:bdr w:val="none" w:sz="0" w:space="0" w:color="auto"/>
          <w:lang w:val="en-NZ" w:eastAsia="en-GB"/>
        </w:rPr>
      </w:pPr>
      <w:r w:rsidRPr="004D61BA">
        <w:rPr>
          <w:rFonts w:asciiTheme="majorHAnsi" w:eastAsia="Times New Roman" w:hAnsiTheme="majorHAnsi" w:cstheme="majorHAnsi"/>
          <w:sz w:val="20"/>
          <w:szCs w:val="20"/>
          <w:bdr w:val="none" w:sz="0" w:space="0" w:color="auto"/>
          <w:lang w:val="en-NZ" w:eastAsia="en-GB"/>
        </w:rPr>
        <w:t>Maintain professionalism and strict confidentiality with all materials, and exercise discretion when interfacing with the business</w:t>
      </w:r>
    </w:p>
    <w:p w14:paraId="6DD3C1BA" w14:textId="77777777" w:rsidR="004D61BA" w:rsidRPr="004D61BA" w:rsidRDefault="004D61BA" w:rsidP="004D61B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360" w:lineRule="atLeast"/>
        <w:textAlignment w:val="baseline"/>
        <w:rPr>
          <w:rFonts w:asciiTheme="majorHAnsi" w:eastAsia="Times New Roman" w:hAnsiTheme="majorHAnsi" w:cstheme="majorHAnsi"/>
          <w:sz w:val="20"/>
          <w:szCs w:val="20"/>
          <w:bdr w:val="none" w:sz="0" w:space="0" w:color="auto"/>
          <w:lang w:val="en-NZ" w:eastAsia="en-GB"/>
        </w:rPr>
      </w:pPr>
      <w:r w:rsidRPr="004D61BA">
        <w:rPr>
          <w:rFonts w:asciiTheme="majorHAnsi" w:eastAsia="Times New Roman" w:hAnsiTheme="majorHAnsi" w:cstheme="majorHAnsi"/>
          <w:sz w:val="20"/>
          <w:szCs w:val="20"/>
          <w:bdr w:val="none" w:sz="0" w:space="0" w:color="auto"/>
          <w:lang w:val="en-NZ" w:eastAsia="en-GB"/>
        </w:rPr>
        <w:t>Organize team communications and plan events, both internally and offsite</w:t>
      </w:r>
    </w:p>
    <w:p w14:paraId="457AB810" w14:textId="6B75E15C" w:rsidR="004D61BA" w:rsidRPr="004D61BA" w:rsidRDefault="004D61BA" w:rsidP="004D61B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360" w:lineRule="atLeast"/>
        <w:textAlignment w:val="baseline"/>
        <w:rPr>
          <w:rFonts w:asciiTheme="majorHAnsi" w:eastAsia="Times New Roman" w:hAnsiTheme="majorHAnsi" w:cstheme="majorHAnsi"/>
          <w:sz w:val="20"/>
          <w:szCs w:val="20"/>
          <w:bdr w:val="none" w:sz="0" w:space="0" w:color="auto"/>
          <w:lang w:val="en-NZ" w:eastAsia="en-GB"/>
        </w:rPr>
      </w:pPr>
      <w:r w:rsidRPr="004D61BA">
        <w:rPr>
          <w:rFonts w:asciiTheme="majorHAnsi" w:eastAsia="Times New Roman" w:hAnsiTheme="majorHAnsi" w:cstheme="majorHAnsi"/>
          <w:sz w:val="20"/>
          <w:szCs w:val="20"/>
          <w:bdr w:val="none" w:sz="0" w:space="0" w:color="auto"/>
          <w:lang w:val="en-NZ" w:eastAsia="en-GB"/>
        </w:rPr>
        <w:t xml:space="preserve">With a primary responsibility of supporting the </w:t>
      </w:r>
      <w:r w:rsidR="0079001A">
        <w:rPr>
          <w:rFonts w:asciiTheme="majorHAnsi" w:eastAsia="Times New Roman" w:hAnsiTheme="majorHAnsi" w:cstheme="majorHAnsi"/>
          <w:sz w:val="20"/>
          <w:szCs w:val="20"/>
          <w:bdr w:val="none" w:sz="0" w:space="0" w:color="auto"/>
          <w:lang w:val="en-NZ" w:eastAsia="en-GB"/>
        </w:rPr>
        <w:t>Director</w:t>
      </w:r>
      <w:r w:rsidRPr="004D61BA">
        <w:rPr>
          <w:rFonts w:asciiTheme="majorHAnsi" w:eastAsia="Times New Roman" w:hAnsiTheme="majorHAnsi" w:cstheme="majorHAnsi"/>
          <w:sz w:val="20"/>
          <w:szCs w:val="20"/>
          <w:bdr w:val="none" w:sz="0" w:space="0" w:color="auto"/>
          <w:lang w:val="en-NZ" w:eastAsia="en-GB"/>
        </w:rPr>
        <w:t xml:space="preserve">, provide support to the </w:t>
      </w:r>
      <w:r w:rsidR="0079001A">
        <w:rPr>
          <w:rFonts w:asciiTheme="majorHAnsi" w:eastAsia="Times New Roman" w:hAnsiTheme="majorHAnsi" w:cstheme="majorHAnsi"/>
          <w:sz w:val="20"/>
          <w:szCs w:val="20"/>
          <w:bdr w:val="none" w:sz="0" w:space="0" w:color="auto"/>
          <w:lang w:val="en-NZ" w:eastAsia="en-GB"/>
        </w:rPr>
        <w:t xml:space="preserve">sales </w:t>
      </w:r>
      <w:r w:rsidRPr="004D61BA">
        <w:rPr>
          <w:rFonts w:asciiTheme="majorHAnsi" w:eastAsia="Times New Roman" w:hAnsiTheme="majorHAnsi" w:cstheme="majorHAnsi"/>
          <w:sz w:val="20"/>
          <w:szCs w:val="20"/>
          <w:bdr w:val="none" w:sz="0" w:space="0" w:color="auto"/>
          <w:lang w:val="en-NZ" w:eastAsia="en-GB"/>
        </w:rPr>
        <w:t>team as directed to ensure that company goals and objectives are accomplished, and operations run efficiently</w:t>
      </w:r>
    </w:p>
    <w:p w14:paraId="0FF41E79" w14:textId="7E613A35" w:rsidR="004D61BA" w:rsidRPr="004D61BA" w:rsidRDefault="004D61BA" w:rsidP="004D61B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360" w:lineRule="atLeast"/>
        <w:textAlignment w:val="baseline"/>
        <w:rPr>
          <w:rFonts w:asciiTheme="majorHAnsi" w:eastAsia="Times New Roman" w:hAnsiTheme="majorHAnsi" w:cstheme="majorHAnsi"/>
          <w:sz w:val="20"/>
          <w:szCs w:val="20"/>
          <w:bdr w:val="none" w:sz="0" w:space="0" w:color="auto"/>
          <w:lang w:val="en-NZ" w:eastAsia="en-GB"/>
        </w:rPr>
      </w:pPr>
      <w:r w:rsidRPr="004D61BA">
        <w:rPr>
          <w:rFonts w:asciiTheme="majorHAnsi" w:eastAsia="Times New Roman" w:hAnsiTheme="majorHAnsi" w:cstheme="majorHAnsi"/>
          <w:sz w:val="20"/>
          <w:szCs w:val="20"/>
          <w:bdr w:val="none" w:sz="0" w:space="0" w:color="auto"/>
          <w:lang w:val="en-NZ" w:eastAsia="en-GB"/>
        </w:rPr>
        <w:t>Maintain and refine internal processes that support to the company-wide, coordinating internal and external resources to expedite workflow</w:t>
      </w:r>
    </w:p>
    <w:p w14:paraId="2341C793" w14:textId="77777777" w:rsidR="004D61BA" w:rsidRPr="004D61BA" w:rsidRDefault="004D61BA" w:rsidP="004D61B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360" w:lineRule="atLeast"/>
        <w:textAlignment w:val="baseline"/>
        <w:rPr>
          <w:rFonts w:asciiTheme="majorHAnsi" w:eastAsia="Times New Roman" w:hAnsiTheme="majorHAnsi" w:cstheme="majorHAnsi"/>
          <w:sz w:val="20"/>
          <w:szCs w:val="20"/>
          <w:bdr w:val="none" w:sz="0" w:space="0" w:color="auto"/>
          <w:lang w:val="en-NZ" w:eastAsia="en-GB"/>
        </w:rPr>
      </w:pPr>
      <w:r w:rsidRPr="004D61BA">
        <w:rPr>
          <w:rFonts w:asciiTheme="majorHAnsi" w:eastAsia="Times New Roman" w:hAnsiTheme="majorHAnsi" w:cstheme="majorHAnsi"/>
          <w:sz w:val="20"/>
          <w:szCs w:val="20"/>
          <w:bdr w:val="none" w:sz="0" w:space="0" w:color="auto"/>
          <w:lang w:val="en-NZ" w:eastAsia="en-GB"/>
        </w:rPr>
        <w:lastRenderedPageBreak/>
        <w:t>Manage communication between upper management and employees, liaising with internal and external executives on various projects and tasks</w:t>
      </w:r>
    </w:p>
    <w:p w14:paraId="2D920E0C" w14:textId="3E5623FE" w:rsidR="004D61BA" w:rsidRPr="004D61BA" w:rsidRDefault="004D61BA" w:rsidP="004D61B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360" w:lineRule="atLeast"/>
        <w:textAlignment w:val="baseline"/>
        <w:rPr>
          <w:rFonts w:asciiTheme="majorHAnsi" w:eastAsia="Times New Roman" w:hAnsiTheme="majorHAnsi" w:cstheme="majorHAnsi"/>
          <w:sz w:val="20"/>
          <w:szCs w:val="20"/>
          <w:bdr w:val="none" w:sz="0" w:space="0" w:color="auto"/>
          <w:lang w:val="en-NZ" w:eastAsia="en-GB"/>
        </w:rPr>
      </w:pPr>
      <w:r w:rsidRPr="004D61BA">
        <w:rPr>
          <w:rFonts w:asciiTheme="majorHAnsi" w:eastAsia="Times New Roman" w:hAnsiTheme="majorHAnsi" w:cstheme="majorHAnsi"/>
          <w:sz w:val="20"/>
          <w:szCs w:val="20"/>
          <w:bdr w:val="none" w:sz="0" w:space="0" w:color="auto"/>
          <w:lang w:val="en-NZ" w:eastAsia="en-GB"/>
        </w:rPr>
        <w:t xml:space="preserve">Plan and orchestrate work to ensure the </w:t>
      </w:r>
      <w:r w:rsidR="0079001A">
        <w:rPr>
          <w:rFonts w:asciiTheme="majorHAnsi" w:eastAsia="Times New Roman" w:hAnsiTheme="majorHAnsi" w:cstheme="majorHAnsi"/>
          <w:sz w:val="20"/>
          <w:szCs w:val="20"/>
          <w:bdr w:val="none" w:sz="0" w:space="0" w:color="auto"/>
          <w:lang w:val="en-NZ" w:eastAsia="en-GB"/>
        </w:rPr>
        <w:t>Directors</w:t>
      </w:r>
      <w:r w:rsidRPr="004D61BA">
        <w:rPr>
          <w:rFonts w:asciiTheme="majorHAnsi" w:eastAsia="Times New Roman" w:hAnsiTheme="majorHAnsi" w:cstheme="majorHAnsi"/>
          <w:sz w:val="20"/>
          <w:szCs w:val="20"/>
          <w:bdr w:val="none" w:sz="0" w:space="0" w:color="auto"/>
          <w:lang w:val="en-NZ" w:eastAsia="en-GB"/>
        </w:rPr>
        <w:t xml:space="preserve"> priorities are met, organizational goals are achieved, and best practices are upheld</w:t>
      </w:r>
    </w:p>
    <w:p w14:paraId="54191F3A" w14:textId="77777777" w:rsidR="006F6DFA" w:rsidRPr="0079001A" w:rsidRDefault="006F6DFA" w:rsidP="0079001A">
      <w:pPr>
        <w:pStyle w:val="BodyA"/>
        <w:tabs>
          <w:tab w:val="right" w:pos="9360"/>
        </w:tabs>
        <w:spacing w:before="80" w:line="264" w:lineRule="auto"/>
        <w:rPr>
          <w:rFonts w:ascii="Arial" w:hAnsi="Arial"/>
          <w:sz w:val="20"/>
          <w:szCs w:val="20"/>
        </w:rPr>
      </w:pPr>
    </w:p>
    <w:p w14:paraId="3D069751" w14:textId="77777777" w:rsidR="00A12C3D" w:rsidRDefault="00A12C3D">
      <w:pPr>
        <w:pStyle w:val="Title"/>
        <w:spacing w:before="240" w:after="120" w:line="264" w:lineRule="auto"/>
        <w:rPr>
          <w:rStyle w:val="None"/>
          <w:smallCaps w:val="0"/>
          <w:sz w:val="26"/>
          <w:szCs w:val="26"/>
        </w:rPr>
      </w:pPr>
    </w:p>
    <w:p w14:paraId="0A1A7B5E" w14:textId="77777777" w:rsidR="00126D25" w:rsidRDefault="00754961">
      <w:pPr>
        <w:pStyle w:val="BodyA"/>
        <w:tabs>
          <w:tab w:val="right" w:pos="9630"/>
        </w:tabs>
        <w:spacing w:line="264" w:lineRule="auto"/>
        <w:rPr>
          <w:rStyle w:val="None"/>
          <w:rFonts w:ascii="Arial" w:eastAsia="Arial" w:hAnsi="Arial" w:cs="Arial"/>
          <w:sz w:val="20"/>
          <w:szCs w:val="20"/>
        </w:rPr>
      </w:pPr>
      <w:r>
        <w:rPr>
          <w:rStyle w:val="None"/>
          <w:rFonts w:ascii="Arial" w:hAnsi="Arial"/>
          <w:sz w:val="20"/>
          <w:szCs w:val="20"/>
        </w:rPr>
        <w:t xml:space="preserve">GWA Group Limited </w:t>
      </w:r>
      <w:r>
        <w:rPr>
          <w:rStyle w:val="None"/>
          <w:rFonts w:ascii="Arial" w:hAnsi="Arial"/>
          <w:sz w:val="20"/>
          <w:szCs w:val="20"/>
        </w:rPr>
        <w:t xml:space="preserve">– </w:t>
      </w:r>
      <w:r>
        <w:rPr>
          <w:rStyle w:val="None"/>
          <w:rFonts w:ascii="Arial" w:hAnsi="Arial"/>
          <w:sz w:val="20"/>
          <w:szCs w:val="20"/>
        </w:rPr>
        <w:t>Christchurch, NZ</w:t>
      </w:r>
      <w:r>
        <w:rPr>
          <w:rStyle w:val="None"/>
          <w:rFonts w:ascii="Arial" w:hAnsi="Arial"/>
          <w:sz w:val="20"/>
          <w:szCs w:val="20"/>
        </w:rPr>
        <w:tab/>
        <w:t xml:space="preserve">                   </w:t>
      </w:r>
    </w:p>
    <w:p w14:paraId="34FB824A" w14:textId="77777777" w:rsidR="00126D25" w:rsidRDefault="00754961">
      <w:pPr>
        <w:pStyle w:val="BodyA"/>
        <w:tabs>
          <w:tab w:val="right" w:pos="9630"/>
        </w:tabs>
        <w:spacing w:line="264" w:lineRule="auto"/>
        <w:jc w:val="both"/>
        <w:rPr>
          <w:rStyle w:val="None"/>
          <w:rFonts w:ascii="Arial" w:eastAsia="Arial" w:hAnsi="Arial" w:cs="Arial"/>
          <w:sz w:val="20"/>
          <w:szCs w:val="20"/>
        </w:rPr>
      </w:pPr>
      <w:r>
        <w:rPr>
          <w:rStyle w:val="None"/>
          <w:rFonts w:ascii="Arial" w:hAnsi="Arial"/>
          <w:b/>
          <w:bCs/>
          <w:sz w:val="20"/>
          <w:szCs w:val="20"/>
          <w:u w:val="single"/>
        </w:rPr>
        <w:t>Regional Territory Manager</w:t>
      </w:r>
      <w:r>
        <w:rPr>
          <w:rStyle w:val="None"/>
          <w:rFonts w:ascii="Arial" w:hAnsi="Arial"/>
          <w:b/>
          <w:bCs/>
          <w:sz w:val="20"/>
          <w:szCs w:val="20"/>
        </w:rPr>
        <w:t xml:space="preserve"> </w:t>
      </w:r>
      <w:r>
        <w:rPr>
          <w:rStyle w:val="None"/>
          <w:rFonts w:ascii="Arial" w:hAnsi="Arial"/>
          <w:sz w:val="20"/>
          <w:szCs w:val="20"/>
        </w:rPr>
        <w:t xml:space="preserve">2015 </w:t>
      </w:r>
      <w:r>
        <w:rPr>
          <w:rStyle w:val="None"/>
          <w:rFonts w:ascii="Arial" w:hAnsi="Arial"/>
          <w:sz w:val="20"/>
          <w:szCs w:val="20"/>
        </w:rPr>
        <w:t xml:space="preserve">– </w:t>
      </w:r>
      <w:r>
        <w:rPr>
          <w:rStyle w:val="None"/>
          <w:rFonts w:ascii="Arial" w:hAnsi="Arial"/>
          <w:sz w:val="20"/>
          <w:szCs w:val="20"/>
        </w:rPr>
        <w:t xml:space="preserve">2017                         </w:t>
      </w:r>
      <w:r>
        <w:rPr>
          <w:rStyle w:val="None"/>
          <w:rFonts w:ascii="Arial" w:hAnsi="Arial"/>
          <w:sz w:val="20"/>
          <w:szCs w:val="20"/>
        </w:rPr>
        <w:t xml:space="preserve">                                                                                              </w:t>
      </w:r>
    </w:p>
    <w:p w14:paraId="2FC2331D" w14:textId="77777777" w:rsidR="00126D25" w:rsidRDefault="00754961">
      <w:pPr>
        <w:pStyle w:val="BodyA"/>
        <w:tabs>
          <w:tab w:val="right" w:pos="9360"/>
        </w:tabs>
        <w:spacing w:before="240" w:line="264" w:lineRule="auto"/>
        <w:jc w:val="both"/>
        <w:rPr>
          <w:rStyle w:val="None"/>
          <w:rFonts w:ascii="Arial" w:eastAsia="Arial" w:hAnsi="Arial" w:cs="Arial"/>
          <w:sz w:val="20"/>
          <w:szCs w:val="20"/>
        </w:rPr>
      </w:pPr>
      <w:r>
        <w:rPr>
          <w:rStyle w:val="None"/>
          <w:rFonts w:ascii="Arial" w:hAnsi="Arial"/>
          <w:sz w:val="20"/>
          <w:szCs w:val="20"/>
        </w:rPr>
        <w:t xml:space="preserve">Autonomously led South Island territory sales of household and commercial building fixtures and fittings. Continually assessed market trends and sales to create </w:t>
      </w:r>
      <w:r>
        <w:rPr>
          <w:rStyle w:val="None"/>
          <w:rFonts w:ascii="Arial" w:hAnsi="Arial"/>
          <w:sz w:val="20"/>
          <w:szCs w:val="20"/>
        </w:rPr>
        <w:t xml:space="preserve">and implement sales strategies and expand territory. Generated reporting </w:t>
      </w:r>
      <w:proofErr w:type="spellStart"/>
      <w:r>
        <w:rPr>
          <w:rStyle w:val="None"/>
          <w:rFonts w:ascii="Arial" w:hAnsi="Arial"/>
          <w:sz w:val="20"/>
          <w:szCs w:val="20"/>
        </w:rPr>
        <w:t>analysing</w:t>
      </w:r>
      <w:proofErr w:type="spellEnd"/>
      <w:r>
        <w:rPr>
          <w:rStyle w:val="None"/>
          <w:rFonts w:ascii="Arial" w:hAnsi="Arial"/>
          <w:sz w:val="20"/>
          <w:szCs w:val="20"/>
        </w:rPr>
        <w:t xml:space="preserve"> systems, requirements, and management for executive sales leadership.</w:t>
      </w:r>
    </w:p>
    <w:p w14:paraId="482FBE65" w14:textId="77777777" w:rsidR="00126D25" w:rsidRDefault="00754961">
      <w:pPr>
        <w:pStyle w:val="BodyA"/>
        <w:spacing w:before="80" w:line="264" w:lineRule="auto"/>
        <w:rPr>
          <w:rStyle w:val="None"/>
          <w:rFonts w:ascii="Arial" w:eastAsia="Arial" w:hAnsi="Arial" w:cs="Arial"/>
          <w:i/>
          <w:iCs/>
          <w:sz w:val="20"/>
          <w:szCs w:val="20"/>
        </w:rPr>
      </w:pPr>
      <w:r>
        <w:rPr>
          <w:rStyle w:val="None"/>
          <w:rFonts w:ascii="Arial" w:hAnsi="Arial"/>
          <w:i/>
          <w:iCs/>
          <w:sz w:val="20"/>
          <w:szCs w:val="20"/>
        </w:rPr>
        <w:t xml:space="preserve">Key Accomplishments: </w:t>
      </w:r>
    </w:p>
    <w:p w14:paraId="6AA800E1"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 xml:space="preserve">Maximized gross sales targets by </w:t>
      </w:r>
      <w:r>
        <w:rPr>
          <w:rStyle w:val="None"/>
          <w:rFonts w:ascii="Arial" w:hAnsi="Arial"/>
          <w:sz w:val="20"/>
          <w:szCs w:val="20"/>
        </w:rPr>
        <w:t xml:space="preserve">30% </w:t>
      </w:r>
      <w:r>
        <w:rPr>
          <w:rStyle w:val="None"/>
          <w:rFonts w:ascii="Arial" w:hAnsi="Arial"/>
          <w:sz w:val="20"/>
          <w:szCs w:val="20"/>
        </w:rPr>
        <w:t xml:space="preserve">with adherence to pricing policies </w:t>
      </w:r>
      <w:r>
        <w:rPr>
          <w:rStyle w:val="None"/>
          <w:rFonts w:ascii="Arial" w:hAnsi="Arial"/>
          <w:sz w:val="20"/>
          <w:szCs w:val="20"/>
        </w:rPr>
        <w:t xml:space="preserve">across multiple product </w:t>
      </w:r>
      <w:proofErr w:type="spellStart"/>
      <w:r>
        <w:rPr>
          <w:rStyle w:val="None"/>
          <w:rFonts w:ascii="Arial" w:hAnsi="Arial"/>
          <w:sz w:val="20"/>
          <w:szCs w:val="20"/>
        </w:rPr>
        <w:t>skus</w:t>
      </w:r>
      <w:proofErr w:type="spellEnd"/>
      <w:r>
        <w:rPr>
          <w:rStyle w:val="None"/>
          <w:rFonts w:ascii="Arial" w:hAnsi="Arial"/>
          <w:sz w:val="20"/>
          <w:szCs w:val="20"/>
        </w:rPr>
        <w:t>.</w:t>
      </w:r>
    </w:p>
    <w:p w14:paraId="4A36AFEC"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 xml:space="preserve">Drove KPI targets by </w:t>
      </w:r>
      <w:r>
        <w:rPr>
          <w:rStyle w:val="None"/>
          <w:rFonts w:ascii="Arial" w:hAnsi="Arial"/>
          <w:sz w:val="20"/>
          <w:szCs w:val="20"/>
        </w:rPr>
        <w:t>measuring progress weekly, monthly, and quarterly and adjusting strategy accordingly.</w:t>
      </w:r>
    </w:p>
    <w:p w14:paraId="2F07D810"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Cultivated relationships with customers and retailers to generate brand loyalty and sales.</w:t>
      </w:r>
    </w:p>
    <w:p w14:paraId="5AF8A3CB" w14:textId="77777777" w:rsidR="00126D25" w:rsidRDefault="00754961">
      <w:pPr>
        <w:pStyle w:val="BodyA"/>
        <w:tabs>
          <w:tab w:val="right" w:pos="9630"/>
        </w:tabs>
        <w:spacing w:before="360" w:line="264" w:lineRule="auto"/>
        <w:rPr>
          <w:rStyle w:val="None"/>
          <w:rFonts w:ascii="Arial" w:eastAsia="Arial" w:hAnsi="Arial" w:cs="Arial"/>
          <w:sz w:val="20"/>
          <w:szCs w:val="20"/>
        </w:rPr>
      </w:pPr>
      <w:proofErr w:type="spellStart"/>
      <w:r>
        <w:rPr>
          <w:rStyle w:val="None"/>
          <w:rFonts w:ascii="Arial" w:hAnsi="Arial"/>
          <w:sz w:val="20"/>
          <w:szCs w:val="20"/>
        </w:rPr>
        <w:t>Smail</w:t>
      </w:r>
      <w:proofErr w:type="spellEnd"/>
      <w:r>
        <w:rPr>
          <w:rStyle w:val="None"/>
          <w:rFonts w:ascii="Arial" w:hAnsi="Arial"/>
          <w:sz w:val="20"/>
          <w:szCs w:val="20"/>
        </w:rPr>
        <w:t xml:space="preserve"> &amp; Co </w:t>
      </w:r>
      <w:r>
        <w:rPr>
          <w:rStyle w:val="None"/>
          <w:rFonts w:ascii="Arial" w:hAnsi="Arial"/>
          <w:sz w:val="20"/>
          <w:szCs w:val="20"/>
        </w:rPr>
        <w:t xml:space="preserve">– </w:t>
      </w:r>
      <w:r>
        <w:rPr>
          <w:rStyle w:val="None"/>
          <w:rFonts w:ascii="Arial" w:hAnsi="Arial"/>
          <w:sz w:val="20"/>
          <w:szCs w:val="20"/>
        </w:rPr>
        <w:t>Christchurch, N</w:t>
      </w:r>
      <w:r>
        <w:rPr>
          <w:rStyle w:val="None"/>
          <w:rFonts w:ascii="Arial" w:hAnsi="Arial"/>
          <w:sz w:val="20"/>
          <w:szCs w:val="20"/>
        </w:rPr>
        <w:t>Z</w:t>
      </w:r>
    </w:p>
    <w:p w14:paraId="0FB0959D" w14:textId="77777777" w:rsidR="00126D25" w:rsidRDefault="00754961">
      <w:pPr>
        <w:pStyle w:val="BodyA"/>
        <w:tabs>
          <w:tab w:val="right" w:pos="9630"/>
        </w:tabs>
        <w:spacing w:line="264" w:lineRule="auto"/>
        <w:jc w:val="both"/>
        <w:rPr>
          <w:rStyle w:val="None"/>
          <w:rFonts w:ascii="Arial" w:eastAsia="Arial" w:hAnsi="Arial" w:cs="Arial"/>
          <w:sz w:val="20"/>
          <w:szCs w:val="20"/>
        </w:rPr>
      </w:pPr>
      <w:r>
        <w:rPr>
          <w:rStyle w:val="None"/>
          <w:rFonts w:ascii="Arial" w:hAnsi="Arial"/>
          <w:b/>
          <w:bCs/>
          <w:sz w:val="20"/>
          <w:szCs w:val="20"/>
          <w:u w:val="single"/>
        </w:rPr>
        <w:t>Regional Territory Manager</w:t>
      </w:r>
      <w:r>
        <w:rPr>
          <w:rStyle w:val="None"/>
          <w:rFonts w:ascii="Arial" w:hAnsi="Arial"/>
          <w:sz w:val="20"/>
          <w:szCs w:val="20"/>
        </w:rPr>
        <w:t xml:space="preserve"> 2014 </w:t>
      </w:r>
      <w:r>
        <w:rPr>
          <w:rStyle w:val="None"/>
          <w:rFonts w:ascii="Arial" w:hAnsi="Arial"/>
          <w:sz w:val="20"/>
          <w:szCs w:val="20"/>
        </w:rPr>
        <w:t xml:space="preserve">– </w:t>
      </w:r>
      <w:r>
        <w:rPr>
          <w:rStyle w:val="None"/>
          <w:rFonts w:ascii="Arial" w:hAnsi="Arial"/>
          <w:sz w:val="20"/>
          <w:szCs w:val="20"/>
        </w:rPr>
        <w:t>2015</w:t>
      </w:r>
    </w:p>
    <w:p w14:paraId="04686CF9" w14:textId="77777777" w:rsidR="00126D25" w:rsidRDefault="00754961">
      <w:pPr>
        <w:pStyle w:val="BodyA"/>
        <w:tabs>
          <w:tab w:val="right" w:pos="9360"/>
        </w:tabs>
        <w:spacing w:before="240" w:line="264" w:lineRule="auto"/>
        <w:jc w:val="both"/>
        <w:rPr>
          <w:rStyle w:val="None"/>
          <w:rFonts w:ascii="Arial" w:eastAsia="Arial" w:hAnsi="Arial" w:cs="Arial"/>
          <w:sz w:val="20"/>
          <w:szCs w:val="20"/>
        </w:rPr>
      </w:pPr>
      <w:r>
        <w:rPr>
          <w:rStyle w:val="None"/>
          <w:rFonts w:ascii="Arial" w:hAnsi="Arial"/>
          <w:sz w:val="20"/>
          <w:szCs w:val="20"/>
        </w:rPr>
        <w:t xml:space="preserve">Led sales of luxury bathroom furniture and accessories in the </w:t>
      </w:r>
      <w:r>
        <w:rPr>
          <w:rStyle w:val="None"/>
          <w:rFonts w:ascii="Arial" w:hAnsi="Arial"/>
          <w:sz w:val="20"/>
          <w:szCs w:val="20"/>
        </w:rPr>
        <w:t xml:space="preserve">South Island </w:t>
      </w:r>
      <w:r>
        <w:rPr>
          <w:rStyle w:val="None"/>
          <w:rFonts w:ascii="Arial" w:hAnsi="Arial"/>
          <w:sz w:val="20"/>
          <w:szCs w:val="20"/>
        </w:rPr>
        <w:t xml:space="preserve">territory. Forecasted sales potentials and managed budget of business initiatives. Conducted market research to uncover sales opportunities </w:t>
      </w:r>
      <w:r>
        <w:rPr>
          <w:rStyle w:val="None"/>
          <w:rFonts w:ascii="Arial" w:hAnsi="Arial"/>
          <w:sz w:val="20"/>
          <w:szCs w:val="20"/>
        </w:rPr>
        <w:t>in assigned territory.</w:t>
      </w:r>
    </w:p>
    <w:p w14:paraId="35294421" w14:textId="77777777" w:rsidR="00126D25" w:rsidRDefault="00754961">
      <w:pPr>
        <w:pStyle w:val="BodyA"/>
        <w:spacing w:before="80" w:line="264" w:lineRule="auto"/>
        <w:rPr>
          <w:rStyle w:val="None"/>
          <w:rFonts w:ascii="Arial" w:eastAsia="Arial" w:hAnsi="Arial" w:cs="Arial"/>
          <w:i/>
          <w:iCs/>
          <w:sz w:val="20"/>
          <w:szCs w:val="20"/>
        </w:rPr>
      </w:pPr>
      <w:r>
        <w:rPr>
          <w:rStyle w:val="None"/>
          <w:rFonts w:ascii="Arial" w:hAnsi="Arial"/>
          <w:i/>
          <w:iCs/>
          <w:sz w:val="20"/>
          <w:szCs w:val="20"/>
        </w:rPr>
        <w:t xml:space="preserve">Key Accomplishments: </w:t>
      </w:r>
    </w:p>
    <w:p w14:paraId="0B277E42" w14:textId="77777777" w:rsidR="00126D25" w:rsidRDefault="00754961">
      <w:pPr>
        <w:pStyle w:val="BodyA"/>
        <w:numPr>
          <w:ilvl w:val="0"/>
          <w:numId w:val="2"/>
        </w:numPr>
        <w:spacing w:before="80" w:line="264" w:lineRule="auto"/>
        <w:rPr>
          <w:rFonts w:ascii="Arial" w:hAnsi="Arial"/>
          <w:sz w:val="20"/>
          <w:szCs w:val="20"/>
        </w:rPr>
      </w:pPr>
      <w:proofErr w:type="spellStart"/>
      <w:r>
        <w:rPr>
          <w:rStyle w:val="None"/>
          <w:rFonts w:ascii="Arial" w:hAnsi="Arial"/>
          <w:sz w:val="20"/>
          <w:szCs w:val="20"/>
        </w:rPr>
        <w:t>Conceptualised</w:t>
      </w:r>
      <w:proofErr w:type="spellEnd"/>
      <w:r>
        <w:rPr>
          <w:rStyle w:val="None"/>
          <w:rFonts w:ascii="Arial" w:hAnsi="Arial"/>
          <w:sz w:val="20"/>
          <w:szCs w:val="20"/>
        </w:rPr>
        <w:t xml:space="preserve"> in-store sales and marketing events to drive market awareness of brand.</w:t>
      </w:r>
    </w:p>
    <w:p w14:paraId="05235C68"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Trained store associates on features and benefits of interior design elements.</w:t>
      </w:r>
    </w:p>
    <w:p w14:paraId="389CBEA0" w14:textId="77777777" w:rsidR="00126D25" w:rsidRDefault="00126D25">
      <w:pPr>
        <w:pStyle w:val="BodyA"/>
        <w:tabs>
          <w:tab w:val="right" w:pos="9360"/>
        </w:tabs>
        <w:spacing w:before="80" w:line="264" w:lineRule="auto"/>
        <w:rPr>
          <w:rStyle w:val="None"/>
          <w:rFonts w:ascii="Arial" w:eastAsia="Arial" w:hAnsi="Arial" w:cs="Arial"/>
          <w:b/>
          <w:bCs/>
          <w:sz w:val="20"/>
          <w:szCs w:val="20"/>
        </w:rPr>
      </w:pPr>
    </w:p>
    <w:p w14:paraId="7049C67B" w14:textId="77777777" w:rsidR="00126D25" w:rsidRDefault="00754961">
      <w:pPr>
        <w:pStyle w:val="BodyA"/>
        <w:tabs>
          <w:tab w:val="right" w:pos="9360"/>
        </w:tabs>
        <w:spacing w:before="80" w:line="264" w:lineRule="auto"/>
        <w:rPr>
          <w:rStyle w:val="None"/>
          <w:rFonts w:ascii="Arial" w:eastAsia="Arial" w:hAnsi="Arial" w:cs="Arial"/>
          <w:sz w:val="20"/>
          <w:szCs w:val="20"/>
        </w:rPr>
      </w:pPr>
      <w:r>
        <w:rPr>
          <w:rStyle w:val="None"/>
          <w:rFonts w:ascii="Arial" w:hAnsi="Arial"/>
          <w:sz w:val="20"/>
          <w:szCs w:val="20"/>
        </w:rPr>
        <w:t xml:space="preserve">PSP LTD </w:t>
      </w:r>
      <w:r>
        <w:rPr>
          <w:rStyle w:val="None"/>
          <w:rFonts w:ascii="Arial" w:hAnsi="Arial"/>
          <w:sz w:val="20"/>
          <w:szCs w:val="20"/>
        </w:rPr>
        <w:t xml:space="preserve">– </w:t>
      </w:r>
      <w:r>
        <w:rPr>
          <w:rStyle w:val="None"/>
          <w:rFonts w:ascii="Arial" w:hAnsi="Arial"/>
          <w:sz w:val="20"/>
          <w:szCs w:val="20"/>
        </w:rPr>
        <w:t xml:space="preserve">Christchurch, NZ                               </w:t>
      </w:r>
    </w:p>
    <w:p w14:paraId="59504C07" w14:textId="77777777" w:rsidR="00126D25" w:rsidRDefault="00754961">
      <w:pPr>
        <w:pStyle w:val="BodyA"/>
        <w:tabs>
          <w:tab w:val="right" w:pos="9630"/>
        </w:tabs>
        <w:spacing w:line="264" w:lineRule="auto"/>
        <w:jc w:val="both"/>
        <w:rPr>
          <w:rStyle w:val="None"/>
          <w:rFonts w:ascii="Arial" w:eastAsia="Arial" w:hAnsi="Arial" w:cs="Arial"/>
          <w:sz w:val="20"/>
          <w:szCs w:val="20"/>
        </w:rPr>
      </w:pPr>
      <w:r>
        <w:rPr>
          <w:rStyle w:val="None"/>
          <w:rFonts w:ascii="Arial" w:hAnsi="Arial"/>
          <w:b/>
          <w:bCs/>
          <w:sz w:val="20"/>
          <w:szCs w:val="20"/>
          <w:u w:val="single"/>
        </w:rPr>
        <w:t>South Island Territory Manager</w:t>
      </w:r>
      <w:r>
        <w:rPr>
          <w:rStyle w:val="None"/>
          <w:rFonts w:ascii="Arial" w:hAnsi="Arial"/>
          <w:b/>
          <w:bCs/>
          <w:sz w:val="20"/>
          <w:szCs w:val="20"/>
        </w:rPr>
        <w:t xml:space="preserve"> </w:t>
      </w:r>
      <w:r>
        <w:rPr>
          <w:rStyle w:val="None"/>
          <w:rFonts w:ascii="Arial" w:hAnsi="Arial"/>
          <w:sz w:val="20"/>
          <w:szCs w:val="20"/>
        </w:rPr>
        <w:t xml:space="preserve">2008 </w:t>
      </w:r>
      <w:r>
        <w:rPr>
          <w:rStyle w:val="None"/>
          <w:rFonts w:ascii="Arial" w:hAnsi="Arial"/>
          <w:sz w:val="20"/>
          <w:szCs w:val="20"/>
        </w:rPr>
        <w:t xml:space="preserve">– </w:t>
      </w:r>
      <w:r>
        <w:rPr>
          <w:rStyle w:val="None"/>
          <w:rFonts w:ascii="Arial" w:hAnsi="Arial"/>
          <w:sz w:val="20"/>
          <w:szCs w:val="20"/>
        </w:rPr>
        <w:t>2014</w:t>
      </w:r>
    </w:p>
    <w:p w14:paraId="78817F62" w14:textId="77777777" w:rsidR="00126D25" w:rsidRDefault="00754961">
      <w:pPr>
        <w:pStyle w:val="BodyA"/>
        <w:tabs>
          <w:tab w:val="right" w:pos="9360"/>
        </w:tabs>
        <w:spacing w:before="240" w:line="264" w:lineRule="auto"/>
        <w:jc w:val="both"/>
        <w:rPr>
          <w:rStyle w:val="None"/>
          <w:rFonts w:ascii="Arial" w:eastAsia="Arial" w:hAnsi="Arial" w:cs="Arial"/>
          <w:sz w:val="20"/>
          <w:szCs w:val="20"/>
        </w:rPr>
      </w:pPr>
      <w:proofErr w:type="spellStart"/>
      <w:r>
        <w:rPr>
          <w:rStyle w:val="None"/>
          <w:rFonts w:ascii="Arial" w:hAnsi="Arial"/>
          <w:sz w:val="20"/>
          <w:szCs w:val="20"/>
        </w:rPr>
        <w:t>Analysed</w:t>
      </w:r>
      <w:proofErr w:type="spellEnd"/>
      <w:r>
        <w:rPr>
          <w:rStyle w:val="None"/>
          <w:rFonts w:ascii="Arial" w:hAnsi="Arial"/>
          <w:sz w:val="20"/>
          <w:szCs w:val="20"/>
        </w:rPr>
        <w:t xml:space="preserve"> reporting and customer sales to uncover prospective clients and additional sales potential for importers and suppliers of architectural elements. Implemente</w:t>
      </w:r>
      <w:r>
        <w:rPr>
          <w:rStyle w:val="None"/>
          <w:rFonts w:ascii="Arial" w:hAnsi="Arial"/>
          <w:sz w:val="20"/>
          <w:szCs w:val="20"/>
        </w:rPr>
        <w:t>d sales and marketing plans in territory in compliance with company direction.</w:t>
      </w:r>
    </w:p>
    <w:p w14:paraId="1B00C073" w14:textId="77777777" w:rsidR="00126D25" w:rsidRDefault="00754961">
      <w:pPr>
        <w:pStyle w:val="BodyA"/>
        <w:spacing w:before="80" w:line="264" w:lineRule="auto"/>
        <w:rPr>
          <w:rStyle w:val="None"/>
          <w:rFonts w:ascii="Arial" w:eastAsia="Arial" w:hAnsi="Arial" w:cs="Arial"/>
          <w:i/>
          <w:iCs/>
          <w:sz w:val="20"/>
          <w:szCs w:val="20"/>
        </w:rPr>
      </w:pPr>
      <w:r>
        <w:rPr>
          <w:rStyle w:val="None"/>
          <w:rFonts w:ascii="Arial" w:hAnsi="Arial"/>
          <w:i/>
          <w:iCs/>
          <w:sz w:val="20"/>
          <w:szCs w:val="20"/>
        </w:rPr>
        <w:t xml:space="preserve">Key Accomplishments: </w:t>
      </w:r>
    </w:p>
    <w:p w14:paraId="06E3BA59"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Exceeded sales budget and forecasts through development of sales strategies</w:t>
      </w:r>
    </w:p>
    <w:p w14:paraId="69708F25"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 xml:space="preserve">Increased and maintained business and customer market share from 30% to 60% in </w:t>
      </w:r>
      <w:r>
        <w:rPr>
          <w:rStyle w:val="None"/>
          <w:rFonts w:ascii="Arial" w:hAnsi="Arial"/>
          <w:sz w:val="20"/>
          <w:szCs w:val="20"/>
        </w:rPr>
        <w:t>first year.</w:t>
      </w:r>
    </w:p>
    <w:p w14:paraId="1E305BBB"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 xml:space="preserve">Planned and </w:t>
      </w:r>
      <w:proofErr w:type="spellStart"/>
      <w:r>
        <w:rPr>
          <w:rStyle w:val="None"/>
          <w:rFonts w:ascii="Arial" w:hAnsi="Arial"/>
          <w:sz w:val="20"/>
          <w:szCs w:val="20"/>
        </w:rPr>
        <w:t>organised</w:t>
      </w:r>
      <w:proofErr w:type="spellEnd"/>
      <w:r>
        <w:rPr>
          <w:rStyle w:val="None"/>
          <w:rFonts w:ascii="Arial" w:hAnsi="Arial"/>
          <w:sz w:val="20"/>
          <w:szCs w:val="20"/>
        </w:rPr>
        <w:t xml:space="preserve"> in-store events to increase sales in territory.</w:t>
      </w:r>
    </w:p>
    <w:p w14:paraId="403BCDE1" w14:textId="09AF8BB0" w:rsidR="00126D25" w:rsidRDefault="00754961">
      <w:pPr>
        <w:pStyle w:val="BodyA"/>
        <w:numPr>
          <w:ilvl w:val="0"/>
          <w:numId w:val="2"/>
        </w:numPr>
        <w:spacing w:before="80" w:line="264" w:lineRule="auto"/>
        <w:rPr>
          <w:rStyle w:val="None"/>
          <w:rFonts w:ascii="Arial" w:hAnsi="Arial"/>
          <w:sz w:val="20"/>
          <w:szCs w:val="20"/>
        </w:rPr>
      </w:pPr>
      <w:r>
        <w:rPr>
          <w:rStyle w:val="None"/>
          <w:rFonts w:ascii="Arial" w:hAnsi="Arial"/>
          <w:sz w:val="20"/>
          <w:szCs w:val="20"/>
        </w:rPr>
        <w:t>Led product training of sales teams to improve product recommendations and sales.</w:t>
      </w:r>
    </w:p>
    <w:p w14:paraId="2E8E8C32" w14:textId="2DA528EA" w:rsidR="0079001A" w:rsidRDefault="0079001A" w:rsidP="0079001A">
      <w:pPr>
        <w:pStyle w:val="BodyA"/>
        <w:tabs>
          <w:tab w:val="right" w:pos="9360"/>
        </w:tabs>
        <w:spacing w:before="80" w:line="264" w:lineRule="auto"/>
        <w:rPr>
          <w:rStyle w:val="None"/>
          <w:rFonts w:ascii="Arial" w:hAnsi="Arial"/>
          <w:sz w:val="20"/>
          <w:szCs w:val="20"/>
        </w:rPr>
      </w:pPr>
    </w:p>
    <w:p w14:paraId="341F6F2D" w14:textId="34F8E6D8" w:rsidR="0079001A" w:rsidRDefault="0079001A" w:rsidP="0079001A">
      <w:pPr>
        <w:pStyle w:val="BodyA"/>
        <w:tabs>
          <w:tab w:val="right" w:pos="9360"/>
        </w:tabs>
        <w:spacing w:before="80" w:line="264" w:lineRule="auto"/>
        <w:rPr>
          <w:rStyle w:val="None"/>
          <w:rFonts w:ascii="Arial" w:hAnsi="Arial"/>
          <w:sz w:val="20"/>
          <w:szCs w:val="20"/>
        </w:rPr>
      </w:pPr>
    </w:p>
    <w:p w14:paraId="4BBCA99C" w14:textId="77777777" w:rsidR="0079001A" w:rsidRDefault="0079001A" w:rsidP="0079001A">
      <w:pPr>
        <w:pStyle w:val="BodyA"/>
        <w:tabs>
          <w:tab w:val="right" w:pos="9360"/>
        </w:tabs>
        <w:spacing w:before="80" w:line="264" w:lineRule="auto"/>
        <w:rPr>
          <w:rFonts w:ascii="Arial" w:hAnsi="Arial"/>
          <w:sz w:val="20"/>
          <w:szCs w:val="20"/>
        </w:rPr>
      </w:pPr>
    </w:p>
    <w:p w14:paraId="51560C60" w14:textId="77777777" w:rsidR="00126D25" w:rsidRDefault="00754961">
      <w:pPr>
        <w:pStyle w:val="BodyA"/>
        <w:tabs>
          <w:tab w:val="right" w:pos="9630"/>
        </w:tabs>
        <w:spacing w:before="360" w:line="264" w:lineRule="auto"/>
        <w:rPr>
          <w:rStyle w:val="None"/>
          <w:rFonts w:ascii="Arial" w:eastAsia="Arial" w:hAnsi="Arial" w:cs="Arial"/>
          <w:sz w:val="20"/>
          <w:szCs w:val="20"/>
        </w:rPr>
      </w:pPr>
      <w:r>
        <w:rPr>
          <w:rStyle w:val="None"/>
          <w:rFonts w:ascii="Arial" w:hAnsi="Arial"/>
          <w:sz w:val="20"/>
          <w:szCs w:val="20"/>
        </w:rPr>
        <w:lastRenderedPageBreak/>
        <w:t xml:space="preserve">Esprit Ltd, NZ </w:t>
      </w:r>
      <w:r>
        <w:rPr>
          <w:rStyle w:val="None"/>
          <w:rFonts w:ascii="Arial" w:hAnsi="Arial"/>
          <w:sz w:val="20"/>
          <w:szCs w:val="20"/>
        </w:rPr>
        <w:t xml:space="preserve">– </w:t>
      </w:r>
      <w:r>
        <w:rPr>
          <w:rStyle w:val="None"/>
          <w:rFonts w:ascii="Arial" w:hAnsi="Arial"/>
          <w:sz w:val="20"/>
          <w:szCs w:val="20"/>
        </w:rPr>
        <w:t>Christchurch, NZ</w:t>
      </w:r>
    </w:p>
    <w:p w14:paraId="6D259E55" w14:textId="77777777" w:rsidR="00126D25" w:rsidRDefault="00754961">
      <w:pPr>
        <w:pStyle w:val="BodyA"/>
        <w:tabs>
          <w:tab w:val="right" w:pos="9630"/>
        </w:tabs>
        <w:spacing w:line="264" w:lineRule="auto"/>
        <w:jc w:val="both"/>
        <w:rPr>
          <w:rStyle w:val="None"/>
          <w:rFonts w:ascii="Arial" w:eastAsia="Arial" w:hAnsi="Arial" w:cs="Arial"/>
          <w:sz w:val="20"/>
          <w:szCs w:val="20"/>
        </w:rPr>
      </w:pPr>
      <w:r>
        <w:rPr>
          <w:rStyle w:val="None"/>
          <w:rFonts w:ascii="Arial" w:hAnsi="Arial"/>
          <w:b/>
          <w:bCs/>
          <w:sz w:val="20"/>
          <w:szCs w:val="20"/>
          <w:u w:val="single"/>
        </w:rPr>
        <w:t>Store Team Manager</w:t>
      </w:r>
      <w:r>
        <w:rPr>
          <w:rStyle w:val="None"/>
          <w:rFonts w:ascii="Arial" w:hAnsi="Arial"/>
          <w:b/>
          <w:bCs/>
          <w:sz w:val="20"/>
          <w:szCs w:val="20"/>
        </w:rPr>
        <w:t xml:space="preserve"> </w:t>
      </w:r>
      <w:r>
        <w:rPr>
          <w:rStyle w:val="None"/>
          <w:rFonts w:ascii="Arial" w:hAnsi="Arial"/>
          <w:sz w:val="20"/>
          <w:szCs w:val="20"/>
        </w:rPr>
        <w:t xml:space="preserve">2007 </w:t>
      </w:r>
      <w:r>
        <w:rPr>
          <w:rStyle w:val="None"/>
          <w:rFonts w:ascii="Arial" w:hAnsi="Arial"/>
          <w:sz w:val="20"/>
          <w:szCs w:val="20"/>
        </w:rPr>
        <w:t xml:space="preserve">– </w:t>
      </w:r>
      <w:r>
        <w:rPr>
          <w:rStyle w:val="None"/>
          <w:rFonts w:ascii="Arial" w:hAnsi="Arial"/>
          <w:sz w:val="20"/>
          <w:szCs w:val="20"/>
        </w:rPr>
        <w:t>2008</w:t>
      </w:r>
    </w:p>
    <w:p w14:paraId="57380C74" w14:textId="77777777" w:rsidR="00126D25" w:rsidRDefault="00754961">
      <w:pPr>
        <w:pStyle w:val="BodyA"/>
        <w:tabs>
          <w:tab w:val="right" w:pos="9360"/>
        </w:tabs>
        <w:spacing w:before="240" w:line="264" w:lineRule="auto"/>
        <w:jc w:val="both"/>
        <w:rPr>
          <w:rStyle w:val="None"/>
          <w:rFonts w:ascii="Arial" w:eastAsia="Arial" w:hAnsi="Arial" w:cs="Arial"/>
          <w:sz w:val="20"/>
          <w:szCs w:val="20"/>
        </w:rPr>
      </w:pPr>
      <w:r>
        <w:rPr>
          <w:rStyle w:val="None"/>
          <w:rFonts w:ascii="Arial" w:hAnsi="Arial"/>
          <w:sz w:val="20"/>
          <w:szCs w:val="20"/>
        </w:rPr>
        <w:t xml:space="preserve">Inspired team </w:t>
      </w:r>
      <w:r>
        <w:rPr>
          <w:rStyle w:val="None"/>
          <w:rFonts w:ascii="Arial" w:hAnsi="Arial"/>
          <w:sz w:val="20"/>
          <w:szCs w:val="20"/>
        </w:rPr>
        <w:t>performance to achieve store sales goals of global clothing retailer. Trained and held team accountable to selling techniques, customer service, and daily operational tasks. Managed performance, facilitated hiring, oversaw merchandising and operations, and</w:t>
      </w:r>
      <w:r>
        <w:rPr>
          <w:rStyle w:val="None"/>
          <w:rFonts w:ascii="Arial" w:hAnsi="Arial"/>
          <w:sz w:val="20"/>
          <w:szCs w:val="20"/>
        </w:rPr>
        <w:t xml:space="preserve"> ensured compliance with company standards and policies.</w:t>
      </w:r>
    </w:p>
    <w:p w14:paraId="1C42956F" w14:textId="77777777" w:rsidR="00126D25" w:rsidRDefault="00754961">
      <w:pPr>
        <w:pStyle w:val="BodyA"/>
        <w:spacing w:before="80" w:line="264" w:lineRule="auto"/>
        <w:rPr>
          <w:rStyle w:val="None"/>
          <w:rFonts w:ascii="Arial" w:eastAsia="Arial" w:hAnsi="Arial" w:cs="Arial"/>
          <w:i/>
          <w:iCs/>
          <w:sz w:val="20"/>
          <w:szCs w:val="20"/>
        </w:rPr>
      </w:pPr>
      <w:r>
        <w:rPr>
          <w:rStyle w:val="None"/>
          <w:rFonts w:ascii="Arial" w:hAnsi="Arial"/>
          <w:i/>
          <w:iCs/>
          <w:sz w:val="20"/>
          <w:szCs w:val="20"/>
        </w:rPr>
        <w:t xml:space="preserve">Key </w:t>
      </w:r>
      <w:r>
        <w:rPr>
          <w:rStyle w:val="None"/>
          <w:rFonts w:ascii="Arial" w:hAnsi="Arial"/>
          <w:i/>
          <w:iCs/>
          <w:sz w:val="20"/>
          <w:szCs w:val="20"/>
        </w:rPr>
        <w:t xml:space="preserve">Accomplishments: </w:t>
      </w:r>
    </w:p>
    <w:p w14:paraId="416B8E41"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Drove business to achieve second most profitable store in New Zealand beating out AKL Queens St.</w:t>
      </w:r>
    </w:p>
    <w:p w14:paraId="563D1FAA"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Maintained a 100% positive mystery shopper score for entire store.</w:t>
      </w:r>
    </w:p>
    <w:p w14:paraId="01F4A49D" w14:textId="77777777" w:rsidR="00126D25" w:rsidRDefault="00126D25">
      <w:pPr>
        <w:pStyle w:val="BodyA"/>
        <w:tabs>
          <w:tab w:val="right" w:pos="9360"/>
        </w:tabs>
        <w:spacing w:before="80" w:line="264" w:lineRule="auto"/>
        <w:rPr>
          <w:rStyle w:val="None"/>
          <w:rFonts w:ascii="Arial" w:eastAsia="Arial" w:hAnsi="Arial" w:cs="Arial"/>
          <w:sz w:val="20"/>
          <w:szCs w:val="20"/>
        </w:rPr>
      </w:pPr>
    </w:p>
    <w:p w14:paraId="215BC512" w14:textId="77777777" w:rsidR="00126D25" w:rsidRDefault="00754961">
      <w:pPr>
        <w:pStyle w:val="BodyA"/>
        <w:tabs>
          <w:tab w:val="right" w:pos="9630"/>
        </w:tabs>
        <w:spacing w:before="360" w:line="264" w:lineRule="auto"/>
        <w:rPr>
          <w:rStyle w:val="None"/>
          <w:rFonts w:ascii="Arial" w:eastAsia="Arial" w:hAnsi="Arial" w:cs="Arial"/>
          <w:sz w:val="20"/>
          <w:szCs w:val="20"/>
        </w:rPr>
      </w:pPr>
      <w:r>
        <w:rPr>
          <w:rStyle w:val="None"/>
          <w:rFonts w:ascii="Arial" w:hAnsi="Arial"/>
          <w:sz w:val="20"/>
          <w:szCs w:val="20"/>
        </w:rPr>
        <w:t xml:space="preserve">Vodafone NZ </w:t>
      </w:r>
      <w:r>
        <w:rPr>
          <w:rStyle w:val="None"/>
          <w:rFonts w:ascii="Arial" w:hAnsi="Arial"/>
          <w:sz w:val="20"/>
          <w:szCs w:val="20"/>
        </w:rPr>
        <w:t xml:space="preserve">– </w:t>
      </w:r>
      <w:r>
        <w:rPr>
          <w:rStyle w:val="None"/>
          <w:rFonts w:ascii="Arial" w:hAnsi="Arial"/>
          <w:sz w:val="20"/>
          <w:szCs w:val="20"/>
        </w:rPr>
        <w:t>Christchurch &amp; Wellington, NZ</w:t>
      </w:r>
    </w:p>
    <w:p w14:paraId="58A4198F" w14:textId="77777777" w:rsidR="00126D25" w:rsidRDefault="00754961">
      <w:pPr>
        <w:pStyle w:val="BodyA"/>
        <w:tabs>
          <w:tab w:val="right" w:pos="9630"/>
        </w:tabs>
        <w:spacing w:line="264" w:lineRule="auto"/>
        <w:jc w:val="both"/>
        <w:rPr>
          <w:rStyle w:val="None"/>
          <w:rFonts w:ascii="Arial" w:eastAsia="Arial" w:hAnsi="Arial" w:cs="Arial"/>
          <w:sz w:val="20"/>
          <w:szCs w:val="20"/>
        </w:rPr>
      </w:pPr>
      <w:r>
        <w:rPr>
          <w:rStyle w:val="None"/>
          <w:rFonts w:ascii="Arial" w:hAnsi="Arial"/>
          <w:b/>
          <w:bCs/>
          <w:sz w:val="20"/>
          <w:szCs w:val="20"/>
          <w:u w:val="single"/>
        </w:rPr>
        <w:t>Executive Sales Consultant</w:t>
      </w:r>
      <w:r>
        <w:rPr>
          <w:rStyle w:val="None"/>
          <w:rFonts w:ascii="Arial" w:hAnsi="Arial"/>
          <w:b/>
          <w:bCs/>
          <w:sz w:val="20"/>
          <w:szCs w:val="20"/>
        </w:rPr>
        <w:t xml:space="preserve"> </w:t>
      </w:r>
      <w:r>
        <w:rPr>
          <w:rStyle w:val="None"/>
          <w:rFonts w:ascii="Arial" w:hAnsi="Arial"/>
          <w:sz w:val="20"/>
          <w:szCs w:val="20"/>
        </w:rPr>
        <w:t xml:space="preserve">2004 </w:t>
      </w:r>
      <w:r>
        <w:rPr>
          <w:rStyle w:val="None"/>
          <w:rFonts w:ascii="Arial" w:hAnsi="Arial"/>
          <w:sz w:val="20"/>
          <w:szCs w:val="20"/>
        </w:rPr>
        <w:t xml:space="preserve">– </w:t>
      </w:r>
      <w:r>
        <w:rPr>
          <w:rStyle w:val="None"/>
          <w:rFonts w:ascii="Arial" w:hAnsi="Arial"/>
          <w:sz w:val="20"/>
          <w:szCs w:val="20"/>
        </w:rPr>
        <w:t>2007</w:t>
      </w:r>
    </w:p>
    <w:p w14:paraId="2A756183" w14:textId="77777777" w:rsidR="00126D25" w:rsidRDefault="00754961">
      <w:pPr>
        <w:pStyle w:val="BodyA"/>
        <w:tabs>
          <w:tab w:val="right" w:pos="9360"/>
        </w:tabs>
        <w:spacing w:before="240" w:line="264" w:lineRule="auto"/>
        <w:jc w:val="both"/>
        <w:rPr>
          <w:rStyle w:val="None"/>
          <w:rFonts w:ascii="Arial" w:eastAsia="Arial" w:hAnsi="Arial" w:cs="Arial"/>
          <w:sz w:val="20"/>
          <w:szCs w:val="20"/>
        </w:rPr>
      </w:pPr>
      <w:r>
        <w:rPr>
          <w:rStyle w:val="None"/>
          <w:rFonts w:ascii="Arial" w:hAnsi="Arial"/>
          <w:sz w:val="20"/>
          <w:szCs w:val="20"/>
        </w:rPr>
        <w:t>Developed extensive knowledge of mobile telephones and their features to provide exceptional customer service and drive sales. Managed operational duties including cash hand</w:t>
      </w:r>
      <w:r>
        <w:rPr>
          <w:rStyle w:val="None"/>
          <w:rFonts w:ascii="Arial" w:hAnsi="Arial"/>
          <w:sz w:val="20"/>
          <w:szCs w:val="20"/>
        </w:rPr>
        <w:t xml:space="preserve">ling, accounting, banking, inventory management, and monthly sales audits. </w:t>
      </w:r>
    </w:p>
    <w:p w14:paraId="742A9AE7" w14:textId="77777777" w:rsidR="00126D25" w:rsidRDefault="00754961">
      <w:pPr>
        <w:pStyle w:val="BodyA"/>
        <w:spacing w:before="80" w:line="264" w:lineRule="auto"/>
        <w:rPr>
          <w:rStyle w:val="None"/>
          <w:rFonts w:ascii="Arial" w:eastAsia="Arial" w:hAnsi="Arial" w:cs="Arial"/>
          <w:i/>
          <w:iCs/>
          <w:sz w:val="20"/>
          <w:szCs w:val="20"/>
        </w:rPr>
      </w:pPr>
      <w:r>
        <w:rPr>
          <w:rStyle w:val="None"/>
          <w:rFonts w:ascii="Arial" w:hAnsi="Arial"/>
          <w:i/>
          <w:iCs/>
          <w:sz w:val="20"/>
          <w:szCs w:val="20"/>
        </w:rPr>
        <w:t xml:space="preserve">Key Accomplishments: </w:t>
      </w:r>
    </w:p>
    <w:p w14:paraId="21859897"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 xml:space="preserve">Consistently achieved individual sales goals monthly. </w:t>
      </w:r>
    </w:p>
    <w:p w14:paraId="1D3B9852"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Facilitated and trained all employees on Vodafone</w:t>
      </w:r>
      <w:r>
        <w:rPr>
          <w:rStyle w:val="None"/>
          <w:rFonts w:ascii="Arial" w:hAnsi="Arial"/>
          <w:sz w:val="20"/>
          <w:szCs w:val="20"/>
        </w:rPr>
        <w:t>’</w:t>
      </w:r>
      <w:r>
        <w:rPr>
          <w:rStyle w:val="None"/>
          <w:rFonts w:ascii="Arial" w:hAnsi="Arial"/>
          <w:sz w:val="20"/>
          <w:szCs w:val="20"/>
        </w:rPr>
        <w:t xml:space="preserve">s new Point of Sale and billing systems to </w:t>
      </w:r>
      <w:r>
        <w:rPr>
          <w:rStyle w:val="None"/>
          <w:rFonts w:ascii="Arial" w:hAnsi="Arial"/>
          <w:sz w:val="20"/>
          <w:szCs w:val="20"/>
        </w:rPr>
        <w:t>optimize efficiency and accuracy.</w:t>
      </w:r>
    </w:p>
    <w:p w14:paraId="124F55DD" w14:textId="77777777" w:rsidR="00126D25" w:rsidRDefault="00754961">
      <w:pPr>
        <w:pStyle w:val="BodyA"/>
        <w:numPr>
          <w:ilvl w:val="0"/>
          <w:numId w:val="2"/>
        </w:numPr>
        <w:spacing w:before="80" w:line="264" w:lineRule="auto"/>
        <w:rPr>
          <w:rFonts w:ascii="Arial" w:hAnsi="Arial"/>
          <w:sz w:val="20"/>
          <w:szCs w:val="20"/>
        </w:rPr>
      </w:pPr>
      <w:r>
        <w:rPr>
          <w:rStyle w:val="None"/>
          <w:rFonts w:ascii="Arial" w:hAnsi="Arial"/>
          <w:sz w:val="20"/>
          <w:szCs w:val="20"/>
        </w:rPr>
        <w:t xml:space="preserve">Ensured exceptional customer service through </w:t>
      </w:r>
      <w:proofErr w:type="spellStart"/>
      <w:r>
        <w:rPr>
          <w:rStyle w:val="None"/>
          <w:rFonts w:ascii="Arial" w:hAnsi="Arial"/>
          <w:sz w:val="20"/>
          <w:szCs w:val="20"/>
        </w:rPr>
        <w:t>analysing</w:t>
      </w:r>
      <w:proofErr w:type="spellEnd"/>
      <w:r>
        <w:rPr>
          <w:rStyle w:val="None"/>
          <w:rFonts w:ascii="Arial" w:hAnsi="Arial"/>
          <w:sz w:val="20"/>
          <w:szCs w:val="20"/>
        </w:rPr>
        <w:t xml:space="preserve"> feedback and reporting to address concerns and acknowledge positive experiences. </w:t>
      </w:r>
    </w:p>
    <w:p w14:paraId="089DAB1F" w14:textId="77777777" w:rsidR="00126D25" w:rsidRDefault="00126D25">
      <w:pPr>
        <w:pStyle w:val="BodyA"/>
        <w:tabs>
          <w:tab w:val="right" w:pos="9360"/>
        </w:tabs>
        <w:spacing w:before="80" w:line="264" w:lineRule="auto"/>
        <w:rPr>
          <w:rStyle w:val="None"/>
          <w:rFonts w:ascii="Arial" w:eastAsia="Arial" w:hAnsi="Arial" w:cs="Arial"/>
          <w:sz w:val="20"/>
          <w:szCs w:val="20"/>
        </w:rPr>
      </w:pPr>
    </w:p>
    <w:p w14:paraId="23BA81B4" w14:textId="77777777" w:rsidR="00126D25" w:rsidRDefault="00754961">
      <w:pPr>
        <w:pStyle w:val="BodyA"/>
        <w:tabs>
          <w:tab w:val="right" w:pos="9360"/>
        </w:tabs>
        <w:spacing w:before="80" w:line="264" w:lineRule="auto"/>
        <w:jc w:val="center"/>
        <w:rPr>
          <w:rStyle w:val="None"/>
          <w:rFonts w:ascii="Arial" w:eastAsia="Arial" w:hAnsi="Arial" w:cs="Arial"/>
          <w:i/>
          <w:iCs/>
          <w:sz w:val="20"/>
          <w:szCs w:val="20"/>
        </w:rPr>
      </w:pPr>
      <w:r>
        <w:rPr>
          <w:rStyle w:val="None"/>
          <w:rFonts w:ascii="Arial" w:hAnsi="Arial"/>
          <w:i/>
          <w:iCs/>
          <w:sz w:val="20"/>
          <w:szCs w:val="20"/>
        </w:rPr>
        <w:t>Additional experience as assistant store sales manager at The Body Shop in Christchu</w:t>
      </w:r>
      <w:r>
        <w:rPr>
          <w:rStyle w:val="None"/>
          <w:rFonts w:ascii="Arial" w:hAnsi="Arial"/>
          <w:i/>
          <w:iCs/>
          <w:sz w:val="20"/>
          <w:szCs w:val="20"/>
        </w:rPr>
        <w:t>rch, NZ.</w:t>
      </w:r>
    </w:p>
    <w:p w14:paraId="450EAE22" w14:textId="77777777" w:rsidR="00126D25" w:rsidRDefault="00126D25">
      <w:pPr>
        <w:pStyle w:val="BodyA"/>
        <w:tabs>
          <w:tab w:val="right" w:pos="9360"/>
        </w:tabs>
        <w:spacing w:before="80" w:line="264" w:lineRule="auto"/>
        <w:rPr>
          <w:rStyle w:val="None"/>
          <w:rFonts w:ascii="Arial" w:eastAsia="Arial" w:hAnsi="Arial" w:cs="Arial"/>
          <w:sz w:val="20"/>
          <w:szCs w:val="20"/>
        </w:rPr>
      </w:pPr>
    </w:p>
    <w:p w14:paraId="5F3B1CBA" w14:textId="77777777" w:rsidR="00126D25" w:rsidRDefault="00754961">
      <w:pPr>
        <w:pStyle w:val="Title"/>
        <w:pBdr>
          <w:top w:val="single" w:sz="4" w:space="0" w:color="000000"/>
        </w:pBdr>
        <w:spacing w:before="240" w:after="120" w:line="264" w:lineRule="auto"/>
        <w:rPr>
          <w:rStyle w:val="None"/>
          <w:smallCaps w:val="0"/>
          <w:sz w:val="26"/>
          <w:szCs w:val="26"/>
        </w:rPr>
      </w:pPr>
      <w:r>
        <w:rPr>
          <w:rStyle w:val="None"/>
          <w:smallCaps w:val="0"/>
          <w:sz w:val="26"/>
          <w:szCs w:val="26"/>
        </w:rPr>
        <w:t>Education and Credentials</w:t>
      </w:r>
    </w:p>
    <w:p w14:paraId="79C9E542" w14:textId="77777777" w:rsidR="00126D25" w:rsidRDefault="00126D25">
      <w:pPr>
        <w:pStyle w:val="BodyTextIndent"/>
        <w:tabs>
          <w:tab w:val="clear" w:pos="360"/>
          <w:tab w:val="clear" w:pos="720"/>
          <w:tab w:val="clear" w:pos="1080"/>
        </w:tabs>
        <w:spacing w:before="120" w:line="264" w:lineRule="auto"/>
        <w:ind w:left="0"/>
        <w:jc w:val="center"/>
        <w:rPr>
          <w:rStyle w:val="None"/>
          <w:rFonts w:ascii="Arial" w:eastAsia="Arial" w:hAnsi="Arial" w:cs="Arial"/>
          <w:sz w:val="20"/>
          <w:szCs w:val="20"/>
        </w:rPr>
      </w:pPr>
    </w:p>
    <w:p w14:paraId="516CFF13" w14:textId="77777777" w:rsidR="00126D25" w:rsidRDefault="00754961">
      <w:pPr>
        <w:pStyle w:val="BodyTextIndent"/>
        <w:tabs>
          <w:tab w:val="clear" w:pos="360"/>
          <w:tab w:val="clear" w:pos="720"/>
          <w:tab w:val="clear" w:pos="1080"/>
        </w:tabs>
        <w:spacing w:line="264" w:lineRule="auto"/>
        <w:ind w:left="0"/>
        <w:jc w:val="center"/>
        <w:rPr>
          <w:rStyle w:val="None"/>
          <w:rFonts w:ascii="Arial" w:eastAsia="Arial" w:hAnsi="Arial" w:cs="Arial"/>
          <w:sz w:val="20"/>
          <w:szCs w:val="20"/>
        </w:rPr>
      </w:pPr>
      <w:r>
        <w:rPr>
          <w:rStyle w:val="None"/>
          <w:rFonts w:ascii="Arial" w:hAnsi="Arial"/>
          <w:sz w:val="20"/>
          <w:szCs w:val="20"/>
        </w:rPr>
        <w:t xml:space="preserve">Villa Maria College </w:t>
      </w:r>
      <w:r>
        <w:rPr>
          <w:rStyle w:val="None"/>
          <w:rFonts w:ascii="Arial" w:hAnsi="Arial"/>
          <w:sz w:val="20"/>
          <w:szCs w:val="20"/>
        </w:rPr>
        <w:t xml:space="preserve">– </w:t>
      </w:r>
      <w:r>
        <w:rPr>
          <w:rStyle w:val="None"/>
          <w:rFonts w:ascii="Arial" w:hAnsi="Arial"/>
          <w:sz w:val="20"/>
          <w:szCs w:val="20"/>
        </w:rPr>
        <w:t>Christchurch, NZ</w:t>
      </w:r>
    </w:p>
    <w:p w14:paraId="5D825D88" w14:textId="77777777" w:rsidR="00126D25" w:rsidRDefault="00754961">
      <w:pPr>
        <w:pStyle w:val="BodyTextIndent"/>
        <w:tabs>
          <w:tab w:val="clear" w:pos="360"/>
          <w:tab w:val="clear" w:pos="720"/>
          <w:tab w:val="clear" w:pos="1080"/>
        </w:tabs>
        <w:spacing w:before="240" w:line="264" w:lineRule="auto"/>
        <w:ind w:left="0"/>
        <w:jc w:val="center"/>
        <w:rPr>
          <w:rStyle w:val="None"/>
          <w:rFonts w:ascii="Arial" w:eastAsia="Arial" w:hAnsi="Arial" w:cs="Arial"/>
          <w:sz w:val="20"/>
          <w:szCs w:val="20"/>
          <w:u w:val="single"/>
        </w:rPr>
      </w:pPr>
      <w:r>
        <w:rPr>
          <w:rStyle w:val="None"/>
          <w:rFonts w:ascii="Arial" w:hAnsi="Arial"/>
          <w:sz w:val="20"/>
          <w:szCs w:val="20"/>
          <w:u w:val="single"/>
        </w:rPr>
        <w:t>Professional Development:</w:t>
      </w:r>
    </w:p>
    <w:p w14:paraId="6D4B1E3E" w14:textId="77777777" w:rsidR="00126D25" w:rsidRDefault="00754961">
      <w:pPr>
        <w:pStyle w:val="BodyTextIndent"/>
        <w:tabs>
          <w:tab w:val="clear" w:pos="360"/>
          <w:tab w:val="clear" w:pos="720"/>
          <w:tab w:val="clear" w:pos="1080"/>
        </w:tabs>
        <w:spacing w:before="60" w:line="264" w:lineRule="auto"/>
        <w:ind w:left="0"/>
        <w:jc w:val="center"/>
        <w:rPr>
          <w:rStyle w:val="None"/>
          <w:rFonts w:ascii="Arial" w:eastAsia="Arial" w:hAnsi="Arial" w:cs="Arial"/>
          <w:sz w:val="20"/>
          <w:szCs w:val="20"/>
        </w:rPr>
      </w:pPr>
      <w:r>
        <w:rPr>
          <w:rStyle w:val="None"/>
          <w:rFonts w:ascii="Arial" w:hAnsi="Arial"/>
          <w:sz w:val="20"/>
          <w:szCs w:val="20"/>
        </w:rPr>
        <w:t>Sales Performer Course at David Former</w:t>
      </w:r>
    </w:p>
    <w:p w14:paraId="75D429AE" w14:textId="77777777" w:rsidR="00126D25" w:rsidRDefault="00754961">
      <w:pPr>
        <w:pStyle w:val="Title"/>
        <w:pBdr>
          <w:top w:val="single" w:sz="4" w:space="0" w:color="000000"/>
        </w:pBdr>
        <w:spacing w:before="240" w:after="120" w:line="264" w:lineRule="auto"/>
        <w:rPr>
          <w:rStyle w:val="None"/>
          <w:smallCaps w:val="0"/>
          <w:sz w:val="26"/>
          <w:szCs w:val="26"/>
        </w:rPr>
      </w:pPr>
      <w:r>
        <w:rPr>
          <w:rStyle w:val="None"/>
          <w:smallCaps w:val="0"/>
          <w:sz w:val="26"/>
          <w:szCs w:val="26"/>
        </w:rPr>
        <w:t>Volunteer Service</w:t>
      </w:r>
    </w:p>
    <w:p w14:paraId="674FED79" w14:textId="77777777" w:rsidR="00126D25" w:rsidRDefault="00754961">
      <w:pPr>
        <w:pStyle w:val="BodyTextIndent"/>
        <w:tabs>
          <w:tab w:val="clear" w:pos="360"/>
          <w:tab w:val="clear" w:pos="720"/>
          <w:tab w:val="clear" w:pos="1080"/>
        </w:tabs>
        <w:spacing w:before="60" w:line="264" w:lineRule="auto"/>
        <w:ind w:left="0"/>
        <w:jc w:val="center"/>
        <w:rPr>
          <w:rStyle w:val="None"/>
          <w:rFonts w:ascii="Arial" w:eastAsia="Arial" w:hAnsi="Arial" w:cs="Arial"/>
          <w:i/>
          <w:iCs/>
          <w:sz w:val="20"/>
          <w:szCs w:val="20"/>
        </w:rPr>
      </w:pPr>
      <w:r>
        <w:rPr>
          <w:rStyle w:val="None"/>
          <w:rFonts w:ascii="Arial" w:hAnsi="Arial"/>
          <w:i/>
          <w:iCs/>
          <w:sz w:val="20"/>
          <w:szCs w:val="20"/>
        </w:rPr>
        <w:t>K9 Rescue and Rehoming Foster</w:t>
      </w:r>
    </w:p>
    <w:p w14:paraId="00561F24" w14:textId="77777777" w:rsidR="00126D25" w:rsidRDefault="00754961">
      <w:pPr>
        <w:pStyle w:val="BodyTextIndent"/>
        <w:tabs>
          <w:tab w:val="clear" w:pos="360"/>
          <w:tab w:val="clear" w:pos="720"/>
          <w:tab w:val="clear" w:pos="1080"/>
        </w:tabs>
        <w:spacing w:before="60" w:line="264" w:lineRule="auto"/>
        <w:ind w:left="0"/>
        <w:jc w:val="center"/>
        <w:rPr>
          <w:rStyle w:val="None"/>
          <w:rFonts w:ascii="Arial" w:eastAsia="Arial" w:hAnsi="Arial" w:cs="Arial"/>
          <w:sz w:val="20"/>
          <w:szCs w:val="20"/>
        </w:rPr>
      </w:pPr>
      <w:r>
        <w:rPr>
          <w:rStyle w:val="None"/>
          <w:rFonts w:ascii="Arial" w:hAnsi="Arial"/>
          <w:sz w:val="20"/>
          <w:szCs w:val="20"/>
        </w:rPr>
        <w:t xml:space="preserve">Provided homeless dogs with a home and obedience and </w:t>
      </w:r>
      <w:r>
        <w:rPr>
          <w:rStyle w:val="None"/>
          <w:rFonts w:ascii="Arial" w:hAnsi="Arial"/>
          <w:sz w:val="20"/>
          <w:szCs w:val="20"/>
        </w:rPr>
        <w:t>housetraining to improve potential of adoption.</w:t>
      </w:r>
    </w:p>
    <w:p w14:paraId="02F555F0" w14:textId="77777777" w:rsidR="00126D25" w:rsidRDefault="00126D25">
      <w:pPr>
        <w:pStyle w:val="BodyTextIndent"/>
        <w:tabs>
          <w:tab w:val="clear" w:pos="360"/>
          <w:tab w:val="clear" w:pos="720"/>
          <w:tab w:val="clear" w:pos="1080"/>
        </w:tabs>
        <w:spacing w:before="60" w:line="264" w:lineRule="auto"/>
        <w:ind w:left="0"/>
        <w:jc w:val="center"/>
        <w:rPr>
          <w:rStyle w:val="None"/>
          <w:rFonts w:ascii="Arial" w:eastAsia="Arial" w:hAnsi="Arial" w:cs="Arial"/>
          <w:sz w:val="20"/>
          <w:szCs w:val="20"/>
        </w:rPr>
      </w:pPr>
    </w:p>
    <w:p w14:paraId="18EE91F6" w14:textId="77777777" w:rsidR="00126D25" w:rsidRDefault="00754961">
      <w:pPr>
        <w:pStyle w:val="BodyTextIndent"/>
        <w:tabs>
          <w:tab w:val="clear" w:pos="360"/>
          <w:tab w:val="clear" w:pos="720"/>
          <w:tab w:val="clear" w:pos="1080"/>
        </w:tabs>
        <w:spacing w:before="60" w:line="264" w:lineRule="auto"/>
        <w:ind w:left="0"/>
        <w:jc w:val="center"/>
        <w:rPr>
          <w:rStyle w:val="None"/>
          <w:rFonts w:ascii="Arial" w:eastAsia="Arial" w:hAnsi="Arial" w:cs="Arial"/>
          <w:i/>
          <w:iCs/>
          <w:sz w:val="20"/>
          <w:szCs w:val="20"/>
        </w:rPr>
      </w:pPr>
      <w:r>
        <w:rPr>
          <w:rStyle w:val="None"/>
          <w:rFonts w:ascii="Arial" w:hAnsi="Arial"/>
          <w:i/>
          <w:iCs/>
          <w:sz w:val="20"/>
          <w:szCs w:val="20"/>
        </w:rPr>
        <w:t>SPCA Volunteer</w:t>
      </w:r>
    </w:p>
    <w:p w14:paraId="13624DF2" w14:textId="77777777" w:rsidR="00126D25" w:rsidRDefault="00754961">
      <w:pPr>
        <w:pStyle w:val="BodyTextIndent"/>
        <w:tabs>
          <w:tab w:val="clear" w:pos="360"/>
          <w:tab w:val="clear" w:pos="720"/>
          <w:tab w:val="clear" w:pos="1080"/>
        </w:tabs>
        <w:spacing w:before="60" w:line="264" w:lineRule="auto"/>
        <w:ind w:left="0"/>
        <w:jc w:val="center"/>
        <w:rPr>
          <w:rStyle w:val="None"/>
          <w:rFonts w:ascii="Arial" w:eastAsia="Arial" w:hAnsi="Arial" w:cs="Arial"/>
          <w:sz w:val="20"/>
          <w:szCs w:val="20"/>
        </w:rPr>
      </w:pPr>
      <w:r>
        <w:rPr>
          <w:rStyle w:val="None"/>
          <w:rFonts w:ascii="Arial" w:hAnsi="Arial"/>
          <w:sz w:val="20"/>
          <w:szCs w:val="20"/>
        </w:rPr>
        <w:t>Assisted with care of animals and adoption processes.</w:t>
      </w:r>
    </w:p>
    <w:p w14:paraId="3D54EA5C" w14:textId="77777777" w:rsidR="00126D25" w:rsidRDefault="00754961">
      <w:pPr>
        <w:pStyle w:val="BodyTextIndent"/>
        <w:tabs>
          <w:tab w:val="clear" w:pos="360"/>
          <w:tab w:val="clear" w:pos="720"/>
          <w:tab w:val="clear" w:pos="1080"/>
        </w:tabs>
        <w:spacing w:before="60" w:line="264" w:lineRule="auto"/>
        <w:ind w:left="0"/>
      </w:pPr>
      <w:r>
        <w:rPr>
          <w:rStyle w:val="None"/>
          <w:rFonts w:ascii="Arial" w:hAnsi="Arial"/>
          <w:sz w:val="20"/>
          <w:szCs w:val="20"/>
        </w:rPr>
        <w:t xml:space="preserve">  </w:t>
      </w:r>
    </w:p>
    <w:sectPr w:rsidR="00126D25">
      <w:headerReference w:type="even" r:id="rId8"/>
      <w:headerReference w:type="default" r:id="rId9"/>
      <w:footerReference w:type="even" r:id="rId10"/>
      <w:footerReference w:type="default" r:id="rId11"/>
      <w:headerReference w:type="first" r:id="rId12"/>
      <w:footerReference w:type="first" r:id="rId13"/>
      <w:pgSz w:w="11900" w:h="16840"/>
      <w:pgMar w:top="720" w:right="720" w:bottom="720" w:left="720" w:header="1152" w:footer="11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880168" w14:textId="77777777" w:rsidR="00754961" w:rsidRDefault="00754961">
      <w:r>
        <w:separator/>
      </w:r>
    </w:p>
  </w:endnote>
  <w:endnote w:type="continuationSeparator" w:id="0">
    <w:p w14:paraId="3A36FB6E" w14:textId="77777777" w:rsidR="00754961" w:rsidRDefault="00754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6D376" w14:textId="77777777" w:rsidR="00126D25" w:rsidRDefault="00126D25">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C6A1F" w14:textId="77777777" w:rsidR="00126D25" w:rsidRDefault="00126D25">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08422" w14:textId="77777777" w:rsidR="00126D25" w:rsidRDefault="00754961">
    <w:pPr>
      <w:pStyle w:val="Footer"/>
      <w:jc w:val="center"/>
    </w:pPr>
    <w:r>
      <w:rPr>
        <w:rFonts w:ascii="Arial" w:hAnsi="Arial"/>
        <w:i/>
        <w:iCs/>
        <w:sz w:val="18"/>
        <w:szCs w:val="18"/>
      </w:rPr>
      <w:t>…</w:t>
    </w:r>
    <w:r>
      <w:rPr>
        <w:rFonts w:ascii="Arial" w:hAnsi="Arial"/>
        <w:i/>
        <w:iCs/>
        <w:sz w:val="18"/>
        <w:szCs w:val="18"/>
      </w:rPr>
      <w:t>continued</w:t>
    </w:r>
    <w:r>
      <w:rPr>
        <w:rFonts w:ascii="Arial" w:hAnsi="Arial"/>
        <w:i/>
        <w:iCs/>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AB1D56" w14:textId="77777777" w:rsidR="00754961" w:rsidRDefault="00754961">
      <w:r>
        <w:separator/>
      </w:r>
    </w:p>
  </w:footnote>
  <w:footnote w:type="continuationSeparator" w:id="0">
    <w:p w14:paraId="70D8272A" w14:textId="77777777" w:rsidR="00754961" w:rsidRDefault="00754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B2183" w14:textId="77777777" w:rsidR="00126D25" w:rsidRDefault="00754961">
    <w:pPr>
      <w:pStyle w:val="BodyA"/>
      <w:pBdr>
        <w:bottom w:val="single" w:sz="4" w:space="0" w:color="000000"/>
      </w:pBdr>
      <w:tabs>
        <w:tab w:val="left" w:pos="360"/>
        <w:tab w:val="left" w:pos="720"/>
      </w:tabs>
      <w:spacing w:after="360"/>
      <w:jc w:val="center"/>
    </w:pPr>
    <w:r>
      <w:rPr>
        <w:rFonts w:ascii="Arial" w:hAnsi="Arial"/>
        <w:b/>
        <w:bCs/>
        <w:sz w:val="34"/>
        <w:szCs w:val="34"/>
      </w:rPr>
      <w:t xml:space="preserve">Victoria </w:t>
    </w:r>
    <w:proofErr w:type="gramStart"/>
    <w:r>
      <w:rPr>
        <w:rFonts w:ascii="Arial" w:hAnsi="Arial"/>
        <w:b/>
        <w:bCs/>
        <w:sz w:val="34"/>
        <w:szCs w:val="34"/>
      </w:rPr>
      <w:t>Watson</w:t>
    </w:r>
    <w:r>
      <w:rPr>
        <w:rFonts w:ascii="Arial" w:hAnsi="Arial"/>
        <w:b/>
        <w:bCs/>
        <w:sz w:val="22"/>
        <w:szCs w:val="22"/>
      </w:rPr>
      <w:t xml:space="preserve">  </w:t>
    </w:r>
    <w:r>
      <w:rPr>
        <w:rFonts w:ascii="Symbol" w:hAnsi="Symbol"/>
        <w:sz w:val="22"/>
        <w:szCs w:val="22"/>
      </w:rPr>
      <w:t>·</w:t>
    </w:r>
    <w:proofErr w:type="gramEnd"/>
    <w:r>
      <w:rPr>
        <w:rFonts w:ascii="Arial" w:hAnsi="Arial"/>
        <w:b/>
        <w:bCs/>
        <w:sz w:val="22"/>
        <w:szCs w:val="22"/>
      </w:rPr>
      <w:t xml:space="preserve">   Page </w:t>
    </w:r>
    <w:r>
      <w:rPr>
        <w:rFonts w:ascii="Arial" w:eastAsia="Arial" w:hAnsi="Arial" w:cs="Arial"/>
        <w:b/>
        <w:bCs/>
        <w:sz w:val="22"/>
        <w:szCs w:val="22"/>
      </w:rPr>
      <w:fldChar w:fldCharType="begin"/>
    </w:r>
    <w:r>
      <w:rPr>
        <w:rFonts w:ascii="Arial" w:eastAsia="Arial" w:hAnsi="Arial" w:cs="Arial"/>
        <w:b/>
        <w:bCs/>
        <w:sz w:val="22"/>
        <w:szCs w:val="22"/>
      </w:rPr>
      <w:instrText xml:space="preserve"> PAGE </w:instrText>
    </w:r>
    <w:r>
      <w:rPr>
        <w:rFonts w:ascii="Arial" w:eastAsia="Arial" w:hAnsi="Arial" w:cs="Arial"/>
        <w:b/>
        <w:bCs/>
        <w:sz w:val="22"/>
        <w:szCs w:val="22"/>
      </w:rPr>
      <w:fldChar w:fldCharType="separate"/>
    </w:r>
    <w:r>
      <w:rPr>
        <w:rFonts w:ascii="Arial" w:eastAsia="Arial" w:hAnsi="Arial" w:cs="Arial"/>
        <w:b/>
        <w:bCs/>
        <w:sz w:val="22"/>
        <w:szCs w:val="22"/>
      </w:rPr>
      <w:t>1</w:t>
    </w:r>
    <w:r>
      <w:rPr>
        <w:rFonts w:ascii="Arial" w:eastAsia="Arial" w:hAnsi="Arial" w:cs="Arial"/>
        <w:b/>
        <w:bCs/>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AD05B6" w14:textId="77777777" w:rsidR="00126D25" w:rsidRDefault="00126D25">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2C542" w14:textId="77777777" w:rsidR="00126D25" w:rsidRDefault="00126D2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006F79"/>
    <w:multiLevelType w:val="hybridMultilevel"/>
    <w:tmpl w:val="67D02EEC"/>
    <w:styleLink w:val="ImportedStyle1"/>
    <w:lvl w:ilvl="0" w:tplc="5D76DA52">
      <w:start w:val="1"/>
      <w:numFmt w:val="bullet"/>
      <w:lvlText w:val="▪"/>
      <w:lvlJc w:val="left"/>
      <w:pPr>
        <w:tabs>
          <w:tab w:val="right" w:pos="9360"/>
        </w:tabs>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3B3273B6">
      <w:start w:val="1"/>
      <w:numFmt w:val="bullet"/>
      <w:lvlText w:val="─"/>
      <w:lvlJc w:val="left"/>
      <w:pPr>
        <w:tabs>
          <w:tab w:val="right" w:pos="9360"/>
        </w:tabs>
        <w:ind w:left="151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49EDDCE">
      <w:start w:val="1"/>
      <w:numFmt w:val="bullet"/>
      <w:lvlText w:val="▪"/>
      <w:lvlJc w:val="left"/>
      <w:pPr>
        <w:tabs>
          <w:tab w:val="right" w:pos="9360"/>
        </w:tabs>
        <w:ind w:left="223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71C07EE">
      <w:start w:val="1"/>
      <w:numFmt w:val="bullet"/>
      <w:lvlText w:val="•"/>
      <w:lvlJc w:val="left"/>
      <w:pPr>
        <w:tabs>
          <w:tab w:val="right" w:pos="9360"/>
        </w:tabs>
        <w:ind w:left="295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D8CFF72">
      <w:start w:val="1"/>
      <w:numFmt w:val="bullet"/>
      <w:lvlText w:val="□"/>
      <w:lvlJc w:val="left"/>
      <w:pPr>
        <w:tabs>
          <w:tab w:val="right" w:pos="9360"/>
        </w:tabs>
        <w:ind w:left="367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1FAF1A4">
      <w:start w:val="1"/>
      <w:numFmt w:val="bullet"/>
      <w:lvlText w:val="▪"/>
      <w:lvlJc w:val="left"/>
      <w:pPr>
        <w:tabs>
          <w:tab w:val="right" w:pos="9360"/>
        </w:tabs>
        <w:ind w:left="439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F0EAB6">
      <w:start w:val="1"/>
      <w:numFmt w:val="bullet"/>
      <w:lvlText w:val="•"/>
      <w:lvlJc w:val="left"/>
      <w:pPr>
        <w:tabs>
          <w:tab w:val="right" w:pos="9360"/>
        </w:tabs>
        <w:ind w:left="511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2F4799E">
      <w:start w:val="1"/>
      <w:numFmt w:val="bullet"/>
      <w:lvlText w:val="□"/>
      <w:lvlJc w:val="left"/>
      <w:pPr>
        <w:tabs>
          <w:tab w:val="right" w:pos="9360"/>
        </w:tabs>
        <w:ind w:left="583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0D0382E">
      <w:start w:val="1"/>
      <w:numFmt w:val="bullet"/>
      <w:lvlText w:val="▪"/>
      <w:lvlJc w:val="left"/>
      <w:pPr>
        <w:tabs>
          <w:tab w:val="right" w:pos="9360"/>
        </w:tabs>
        <w:ind w:left="6552"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92D2034"/>
    <w:multiLevelType w:val="multilevel"/>
    <w:tmpl w:val="2FB47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340AC0"/>
    <w:multiLevelType w:val="hybridMultilevel"/>
    <w:tmpl w:val="67D02EEC"/>
    <w:numStyleLink w:val="ImportedStyle1"/>
  </w:abstractNum>
  <w:abstractNum w:abstractNumId="3" w15:restartNumberingAfterBreak="0">
    <w:nsid w:val="7E6E1128"/>
    <w:multiLevelType w:val="multilevel"/>
    <w:tmpl w:val="C430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5"/>
  <w:displayBackgroundShape/>
  <w:proofState w:spelling="clean" w:grammar="clean"/>
  <w:defaultTabStop w:val="720"/>
  <w:autoHyphenation/>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D25"/>
    <w:rsid w:val="00126D25"/>
    <w:rsid w:val="004D61BA"/>
    <w:rsid w:val="00693D27"/>
    <w:rsid w:val="006F6DFA"/>
    <w:rsid w:val="0071195D"/>
    <w:rsid w:val="00754961"/>
    <w:rsid w:val="0079001A"/>
    <w:rsid w:val="00A12C3D"/>
    <w:rsid w:val="00CE5B46"/>
    <w:rsid w:val="00ED1CDB"/>
    <w:rsid w:val="00FD74C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6A037320"/>
  <w15:docId w15:val="{E4EBDBA9-7563-A44F-819E-2533E2A18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NZ"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lang w:val="en-US"/>
    </w:rPr>
  </w:style>
  <w:style w:type="paragraph" w:styleId="Footer">
    <w:name w:val="footer"/>
    <w:pPr>
      <w:tabs>
        <w:tab w:val="center" w:pos="4320"/>
        <w:tab w:val="right" w:pos="8640"/>
      </w:tabs>
    </w:pPr>
    <w:rPr>
      <w:rFonts w:cs="Arial Unicode MS"/>
      <w:color w:val="000000"/>
      <w:sz w:val="24"/>
      <w:szCs w:val="24"/>
      <w:u w:color="000000"/>
      <w:lang w:val="en-US"/>
    </w:rPr>
  </w:style>
  <w:style w:type="paragraph" w:styleId="Title">
    <w:name w:val="Title"/>
    <w:uiPriority w:val="10"/>
    <w:qFormat/>
    <w:pPr>
      <w:jc w:val="center"/>
    </w:pPr>
    <w:rPr>
      <w:rFonts w:ascii="Arial" w:hAnsi="Arial" w:cs="Arial Unicode MS"/>
      <w:b/>
      <w:bCs/>
      <w:smallCaps/>
      <w:color w:val="000000"/>
      <w:sz w:val="28"/>
      <w:szCs w:val="28"/>
      <w:u w:color="000000"/>
      <w:lang w:val="en-US"/>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FF"/>
      <w:sz w:val="20"/>
      <w:szCs w:val="20"/>
      <w:u w:val="single" w:color="0000FF"/>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lang w:val="en-US"/>
    </w:rPr>
  </w:style>
  <w:style w:type="numbering" w:customStyle="1" w:styleId="ImportedStyle1">
    <w:name w:val="Imported Style 1"/>
    <w:pPr>
      <w:numPr>
        <w:numId w:val="1"/>
      </w:numPr>
    </w:pPr>
  </w:style>
  <w:style w:type="paragraph" w:styleId="BodyTextIndent">
    <w:name w:val="Body Text Indent"/>
    <w:pPr>
      <w:tabs>
        <w:tab w:val="left" w:pos="360"/>
        <w:tab w:val="left" w:pos="720"/>
        <w:tab w:val="left" w:pos="1080"/>
      </w:tabs>
      <w:ind w:left="360"/>
    </w:pPr>
    <w:rPr>
      <w:rFonts w:eastAsia="Times New Roman"/>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954575">
      <w:bodyDiv w:val="1"/>
      <w:marLeft w:val="0"/>
      <w:marRight w:val="0"/>
      <w:marTop w:val="0"/>
      <w:marBottom w:val="0"/>
      <w:divBdr>
        <w:top w:val="none" w:sz="0" w:space="0" w:color="auto"/>
        <w:left w:val="none" w:sz="0" w:space="0" w:color="auto"/>
        <w:bottom w:val="none" w:sz="0" w:space="0" w:color="auto"/>
        <w:right w:val="none" w:sz="0" w:space="0" w:color="auto"/>
      </w:divBdr>
    </w:div>
    <w:div w:id="991249327">
      <w:bodyDiv w:val="1"/>
      <w:marLeft w:val="0"/>
      <w:marRight w:val="0"/>
      <w:marTop w:val="0"/>
      <w:marBottom w:val="0"/>
      <w:divBdr>
        <w:top w:val="none" w:sz="0" w:space="0" w:color="auto"/>
        <w:left w:val="none" w:sz="0" w:space="0" w:color="auto"/>
        <w:bottom w:val="none" w:sz="0" w:space="0" w:color="auto"/>
        <w:right w:val="none" w:sz="0" w:space="0" w:color="auto"/>
      </w:divBdr>
    </w:div>
    <w:div w:id="1662931466">
      <w:bodyDiv w:val="1"/>
      <w:marLeft w:val="0"/>
      <w:marRight w:val="0"/>
      <w:marTop w:val="0"/>
      <w:marBottom w:val="0"/>
      <w:divBdr>
        <w:top w:val="none" w:sz="0" w:space="0" w:color="auto"/>
        <w:left w:val="none" w:sz="0" w:space="0" w:color="auto"/>
        <w:bottom w:val="none" w:sz="0" w:space="0" w:color="auto"/>
        <w:right w:val="none" w:sz="0" w:space="0" w:color="auto"/>
      </w:divBdr>
    </w:div>
    <w:div w:id="1947881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linkedin.com/in/victoria-watson-60848071/?originalSubdomain=n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Arial"/>
        <a:ea typeface="Arial"/>
        <a:cs typeface="Arial"/>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Adam - Hireworx</cp:lastModifiedBy>
  <cp:revision>2</cp:revision>
  <dcterms:created xsi:type="dcterms:W3CDTF">2020-09-27T10:57:00Z</dcterms:created>
  <dcterms:modified xsi:type="dcterms:W3CDTF">2020-09-27T10:57:00Z</dcterms:modified>
</cp:coreProperties>
</file>